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80"/>
        <w:gridCol w:w="346"/>
        <w:gridCol w:w="5044"/>
      </w:tblGrid>
      <w:tr w:rsidR="009D07A4" w:rsidRPr="00B01AA3" w:rsidTr="00D46F42">
        <w:trPr>
          <w:trHeight w:val="227"/>
          <w:jc w:val="center"/>
        </w:trPr>
        <w:tc>
          <w:tcPr>
            <w:tcW w:w="9570" w:type="dxa"/>
            <w:gridSpan w:val="3"/>
          </w:tcPr>
          <w:p w:rsidR="009D07A4" w:rsidRPr="003D1F26" w:rsidRDefault="009D07A4" w:rsidP="00D46F42">
            <w:pPr>
              <w:pStyle w:val="ab"/>
              <w:spacing w:line="360" w:lineRule="auto"/>
              <w:rPr>
                <w:sz w:val="24"/>
                <w:szCs w:val="24"/>
              </w:rPr>
            </w:pPr>
            <w:r w:rsidRPr="003D1F26">
              <w:rPr>
                <w:sz w:val="24"/>
                <w:szCs w:val="24"/>
              </w:rPr>
              <w:t>ДЕПАРТАМЕНТ ОБРАЗОВАНИЯ ГОРОДА МОСКВЫ</w:t>
            </w:r>
          </w:p>
          <w:p w:rsidR="009D07A4" w:rsidRPr="003D1F26" w:rsidRDefault="009D07A4" w:rsidP="00D46F42">
            <w:pPr>
              <w:jc w:val="center"/>
              <w:rPr>
                <w:rFonts w:ascii="Times New Roman" w:hAnsi="Times New Roman"/>
                <w:b/>
              </w:rPr>
            </w:pPr>
            <w:r w:rsidRPr="003D1F26">
              <w:rPr>
                <w:rFonts w:ascii="Times New Roman" w:hAnsi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9D07A4" w:rsidRPr="003D1F26" w:rsidRDefault="009D07A4" w:rsidP="00D46F42">
            <w:pPr>
              <w:jc w:val="center"/>
              <w:rPr>
                <w:rFonts w:ascii="Times New Roman" w:hAnsi="Times New Roman"/>
                <w:b/>
              </w:rPr>
            </w:pPr>
            <w:r w:rsidRPr="003D1F26">
              <w:rPr>
                <w:rFonts w:ascii="Times New Roman" w:hAnsi="Times New Roman"/>
                <w:b/>
              </w:rPr>
              <w:t>высшего образования города Москвы</w:t>
            </w:r>
          </w:p>
          <w:p w:rsidR="009D07A4" w:rsidRPr="003D1F26" w:rsidRDefault="009D07A4" w:rsidP="00D46F42">
            <w:pPr>
              <w:pStyle w:val="ab"/>
              <w:spacing w:line="360" w:lineRule="auto"/>
              <w:rPr>
                <w:b/>
                <w:bCs/>
                <w:sz w:val="24"/>
                <w:szCs w:val="24"/>
              </w:rPr>
            </w:pPr>
            <w:r w:rsidRPr="003D1F26"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9D07A4" w:rsidRPr="00651966" w:rsidRDefault="009D07A4" w:rsidP="00D46F42">
            <w:pPr>
              <w:pStyle w:val="ab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9D07A4" w:rsidRPr="00651966" w:rsidRDefault="009D07A4" w:rsidP="00D46F4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51966">
              <w:rPr>
                <w:rFonts w:ascii="Times New Roman" w:hAnsi="Times New Roman"/>
                <w:b/>
                <w:bCs/>
                <w:sz w:val="22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ФИЗИЧЕСКОГО ВОСПИТАНИЯ </w:t>
            </w:r>
            <w:r>
              <w:rPr>
                <w:rFonts w:ascii="Times New Roman" w:hAnsi="Times New Roman"/>
                <w:b/>
                <w:bCs/>
                <w:sz w:val="22"/>
              </w:rPr>
              <w:br/>
              <w:t>И БЕЗОПАСНОСТИ ЖИЗНЕДЕЯТЕЛЬНОСТИ</w:t>
            </w:r>
          </w:p>
          <w:p w:rsidR="009D07A4" w:rsidRPr="00B01AA3" w:rsidRDefault="009D07A4" w:rsidP="00D46F42">
            <w:pPr>
              <w:pStyle w:val="ab"/>
              <w:spacing w:line="360" w:lineRule="auto"/>
            </w:pPr>
          </w:p>
        </w:tc>
      </w:tr>
      <w:tr w:rsidR="009D07A4" w:rsidRPr="00651966" w:rsidTr="00D46F42">
        <w:trPr>
          <w:trHeight w:val="227"/>
          <w:jc w:val="center"/>
        </w:trPr>
        <w:tc>
          <w:tcPr>
            <w:tcW w:w="4180" w:type="dxa"/>
          </w:tcPr>
          <w:p w:rsidR="009D07A4" w:rsidRPr="00651966" w:rsidRDefault="009D07A4" w:rsidP="00D46F4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9D07A4" w:rsidRPr="00651966" w:rsidRDefault="009D07A4" w:rsidP="00D46F4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9D07A4" w:rsidRPr="00651966" w:rsidRDefault="009D07A4" w:rsidP="00D46F42">
            <w:pPr>
              <w:pStyle w:val="ab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«УТВЕРЖДАЮ»</w:t>
            </w:r>
          </w:p>
        </w:tc>
      </w:tr>
      <w:tr w:rsidR="009D07A4" w:rsidRPr="00651966" w:rsidTr="00D46F42">
        <w:trPr>
          <w:trHeight w:val="227"/>
          <w:jc w:val="center"/>
        </w:trPr>
        <w:tc>
          <w:tcPr>
            <w:tcW w:w="4180" w:type="dxa"/>
          </w:tcPr>
          <w:p w:rsidR="009D07A4" w:rsidRPr="00651966" w:rsidRDefault="009D07A4" w:rsidP="00D46F4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9D07A4" w:rsidRPr="00651966" w:rsidRDefault="009D07A4" w:rsidP="00D46F4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9D07A4" w:rsidRPr="00651966" w:rsidRDefault="009D07A4" w:rsidP="00D46F42">
            <w:pPr>
              <w:pStyle w:val="ab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 xml:space="preserve">Ректор ГАОУ ВО МИОО </w:t>
            </w:r>
          </w:p>
          <w:p w:rsidR="009D07A4" w:rsidRPr="00651966" w:rsidRDefault="009D07A4" w:rsidP="00D46F42">
            <w:pPr>
              <w:pStyle w:val="ab"/>
              <w:ind w:left="293"/>
              <w:jc w:val="left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_________________</w:t>
            </w:r>
            <w:r w:rsidRPr="00651966">
              <w:rPr>
                <w:rFonts w:ascii="Times New Roman CYR" w:hAnsi="Times New Roman CYR" w:cs="Times New Roman CYR"/>
                <w:sz w:val="24"/>
                <w:szCs w:val="24"/>
              </w:rPr>
              <w:t>А.И. Рытов</w:t>
            </w:r>
          </w:p>
          <w:p w:rsidR="009D07A4" w:rsidRPr="00651966" w:rsidRDefault="009D07A4" w:rsidP="00D46F42">
            <w:pPr>
              <w:pStyle w:val="ab"/>
              <w:ind w:left="293"/>
              <w:jc w:val="both"/>
              <w:rPr>
                <w:sz w:val="24"/>
                <w:szCs w:val="24"/>
              </w:rPr>
            </w:pPr>
          </w:p>
          <w:p w:rsidR="009D07A4" w:rsidRPr="00651966" w:rsidRDefault="009D07A4" w:rsidP="00D46F42">
            <w:pPr>
              <w:pStyle w:val="ab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«___» «______________» 2015 г.</w:t>
            </w:r>
          </w:p>
          <w:p w:rsidR="009D07A4" w:rsidRPr="00651966" w:rsidRDefault="009D07A4" w:rsidP="00D46F42">
            <w:pPr>
              <w:pStyle w:val="ab"/>
              <w:ind w:left="293"/>
              <w:rPr>
                <w:sz w:val="24"/>
                <w:szCs w:val="24"/>
              </w:rPr>
            </w:pPr>
          </w:p>
        </w:tc>
      </w:tr>
      <w:tr w:rsidR="009D07A4" w:rsidRPr="00B01AA3" w:rsidTr="00D46F42">
        <w:trPr>
          <w:trHeight w:val="227"/>
          <w:jc w:val="center"/>
        </w:trPr>
        <w:tc>
          <w:tcPr>
            <w:tcW w:w="9570" w:type="dxa"/>
            <w:gridSpan w:val="3"/>
          </w:tcPr>
          <w:p w:rsidR="009D07A4" w:rsidRPr="00B01AA3" w:rsidRDefault="009D07A4" w:rsidP="00D46F42">
            <w:pPr>
              <w:pStyle w:val="ab"/>
              <w:spacing w:line="360" w:lineRule="auto"/>
            </w:pPr>
          </w:p>
          <w:p w:rsidR="009D07A4" w:rsidRPr="00B01AA3" w:rsidRDefault="009D07A4" w:rsidP="00D46F42">
            <w:pPr>
              <w:pStyle w:val="ab"/>
              <w:spacing w:line="360" w:lineRule="auto"/>
            </w:pPr>
          </w:p>
          <w:p w:rsidR="009D07A4" w:rsidRPr="00B01AA3" w:rsidRDefault="009D07A4" w:rsidP="00D46F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07A4" w:rsidRPr="00B01AA3" w:rsidRDefault="009D07A4" w:rsidP="00D46F42">
            <w:pPr>
              <w:jc w:val="right"/>
              <w:rPr>
                <w:rFonts w:ascii="Times New Roman" w:hAnsi="Times New Roman"/>
              </w:rPr>
            </w:pPr>
          </w:p>
          <w:p w:rsidR="009D07A4" w:rsidRPr="00B01AA3" w:rsidRDefault="009D07A4" w:rsidP="00D46F42">
            <w:pPr>
              <w:jc w:val="right"/>
              <w:rPr>
                <w:rFonts w:ascii="Times New Roman" w:hAnsi="Times New Roman"/>
              </w:rPr>
            </w:pPr>
          </w:p>
          <w:p w:rsidR="009D07A4" w:rsidRPr="00B01AA3" w:rsidRDefault="009D07A4" w:rsidP="00D46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Default="009D07A4" w:rsidP="00D46F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9D07A4" w:rsidRDefault="009D07A4" w:rsidP="00D46F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0736F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9D07A4" w:rsidRDefault="009D07A4" w:rsidP="00D46F42">
            <w:pPr>
              <w:pStyle w:val="a9"/>
              <w:ind w:firstLine="0"/>
              <w:jc w:val="center"/>
              <w:rPr>
                <w:b/>
                <w:sz w:val="28"/>
                <w:szCs w:val="28"/>
              </w:rPr>
            </w:pPr>
            <w:r w:rsidRPr="009772F1">
              <w:rPr>
                <w:sz w:val="28"/>
                <w:szCs w:val="28"/>
              </w:rPr>
              <w:t>Методика обучения плаванию детей раннего возраста</w:t>
            </w:r>
            <w:r w:rsidRPr="00B01AA3">
              <w:rPr>
                <w:b/>
                <w:sz w:val="28"/>
                <w:szCs w:val="28"/>
              </w:rPr>
              <w:t xml:space="preserve"> </w:t>
            </w:r>
          </w:p>
          <w:p w:rsidR="009D07A4" w:rsidRPr="00B01AA3" w:rsidRDefault="009D07A4" w:rsidP="00D46F42">
            <w:pPr>
              <w:pStyle w:val="a9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9D07A4" w:rsidRPr="00B01AA3" w:rsidRDefault="009D07A4" w:rsidP="00D46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A4" w:rsidRDefault="009D07A4" w:rsidP="00D46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A4" w:rsidRPr="00B01AA3" w:rsidRDefault="009D07A4" w:rsidP="00D46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A4" w:rsidRPr="00B01AA3" w:rsidRDefault="009D07A4" w:rsidP="00D46F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A4" w:rsidRPr="00B01AA3" w:rsidRDefault="009D07A4" w:rsidP="009D07A4">
            <w:pPr>
              <w:ind w:left="4820" w:right="-1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>Автор</w:t>
            </w:r>
            <w:r>
              <w:rPr>
                <w:rFonts w:ascii="Times New Roman" w:hAnsi="Times New Roman"/>
              </w:rPr>
              <w:t>ы курса:</w:t>
            </w:r>
          </w:p>
          <w:p w:rsidR="009D07A4" w:rsidRDefault="009D07A4" w:rsidP="009D07A4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Чайковская О.В.;</w:t>
            </w:r>
          </w:p>
          <w:p w:rsidR="009D07A4" w:rsidRPr="00B01AA3" w:rsidRDefault="009D07A4" w:rsidP="009D07A4">
            <w:pPr>
              <w:ind w:left="48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ПротченкоТ.А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D07A4" w:rsidRPr="00B01AA3" w:rsidRDefault="009D07A4" w:rsidP="009D07A4">
            <w:pPr>
              <w:ind w:left="4820"/>
              <w:rPr>
                <w:rFonts w:ascii="Times New Roman" w:hAnsi="Times New Roman"/>
              </w:rPr>
            </w:pPr>
          </w:p>
          <w:p w:rsidR="009D07A4" w:rsidRDefault="009D07A4" w:rsidP="009D07A4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9D07A4" w:rsidRDefault="009D07A4" w:rsidP="009D07A4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01AA3">
              <w:rPr>
                <w:rFonts w:ascii="Times New Roman" w:hAnsi="Times New Roman"/>
              </w:rPr>
              <w:t>афедры</w:t>
            </w:r>
            <w:r>
              <w:rPr>
                <w:rFonts w:ascii="Times New Roman" w:hAnsi="Times New Roman"/>
              </w:rPr>
              <w:t xml:space="preserve"> физического воспитания </w:t>
            </w:r>
          </w:p>
          <w:p w:rsidR="009D07A4" w:rsidRPr="00B01AA3" w:rsidRDefault="009D07A4" w:rsidP="009D07A4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безопасности жизнедеятельности</w:t>
            </w:r>
          </w:p>
          <w:p w:rsidR="009D07A4" w:rsidRDefault="009D07A4" w:rsidP="009D07A4">
            <w:pPr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</w:t>
            </w:r>
            <w:r w:rsidRPr="00C629F4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11</w:t>
            </w:r>
            <w:r w:rsidRPr="00C629F4">
              <w:rPr>
                <w:rFonts w:ascii="Times New Roman CYR" w:hAnsi="Times New Roman CYR" w:cs="Times New Roman CYR"/>
              </w:rPr>
              <w:t xml:space="preserve"> от </w:t>
            </w:r>
            <w:r>
              <w:rPr>
                <w:rFonts w:ascii="Times New Roman CYR" w:hAnsi="Times New Roman CYR" w:cs="Times New Roman CYR"/>
              </w:rPr>
              <w:t>07 декабря</w:t>
            </w:r>
            <w:r w:rsidRPr="00C629F4">
              <w:rPr>
                <w:rFonts w:ascii="Times New Roman CYR" w:hAnsi="Times New Roman CYR" w:cs="Times New Roman CYR"/>
              </w:rPr>
              <w:t xml:space="preserve"> 2015 г.</w:t>
            </w:r>
          </w:p>
          <w:p w:rsidR="009D07A4" w:rsidRPr="00B01AA3" w:rsidRDefault="009D07A4" w:rsidP="009D07A4">
            <w:pPr>
              <w:spacing w:before="120"/>
              <w:ind w:left="4820"/>
              <w:rPr>
                <w:rFonts w:ascii="Times New Roman" w:hAnsi="Times New Roman"/>
                <w:sz w:val="28"/>
                <w:szCs w:val="28"/>
              </w:rPr>
            </w:pPr>
            <w:r w:rsidRPr="00B01AA3">
              <w:rPr>
                <w:rFonts w:ascii="Times New Roman" w:hAnsi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</w:rPr>
              <w:t>кафедрой____________Н.И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Назаркина</w:t>
            </w:r>
            <w:proofErr w:type="spellEnd"/>
          </w:p>
          <w:p w:rsidR="009D07A4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Pr="00B01AA3" w:rsidRDefault="009D07A4" w:rsidP="00D46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07A4" w:rsidRPr="00B01AA3" w:rsidRDefault="009D07A4" w:rsidP="00D46F42">
            <w:pPr>
              <w:jc w:val="right"/>
              <w:rPr>
                <w:rFonts w:ascii="Times New Roman" w:hAnsi="Times New Roman"/>
              </w:rPr>
            </w:pPr>
          </w:p>
          <w:p w:rsidR="009D07A4" w:rsidRPr="00B01AA3" w:rsidRDefault="009D07A4" w:rsidP="00D46F42">
            <w:pPr>
              <w:jc w:val="center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>Москва – 201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F10B6C" w:rsidRDefault="00F10B6C" w:rsidP="009D07A4">
      <w:pPr>
        <w:pStyle w:val="ConsPlusNormal"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7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«</w:t>
      </w:r>
      <w:r w:rsidR="009D07A4" w:rsidRPr="009D07A4">
        <w:rPr>
          <w:rFonts w:ascii="Times New Roman" w:hAnsi="Times New Roman" w:cs="Times New Roman"/>
          <w:b/>
          <w:bCs/>
          <w:sz w:val="28"/>
          <w:szCs w:val="28"/>
        </w:rPr>
        <w:t>Характеристика программы</w:t>
      </w:r>
      <w:r w:rsidRPr="009D07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07A4" w:rsidRPr="009D07A4" w:rsidRDefault="009D07A4" w:rsidP="009D07A4">
      <w:pPr>
        <w:pStyle w:val="ConsPlusNormal"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B6C" w:rsidRPr="009D07A4" w:rsidRDefault="00F10B6C" w:rsidP="009D07A4">
      <w:pPr>
        <w:pStyle w:val="ConsPlusNormal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D07A4">
        <w:rPr>
          <w:rFonts w:ascii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F10B6C" w:rsidRPr="009D07A4" w:rsidRDefault="00F10B6C" w:rsidP="009D07A4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7A4">
        <w:rPr>
          <w:rFonts w:ascii="Times New Roman" w:hAnsi="Times New Roman" w:cs="Times New Roman"/>
          <w:bCs/>
          <w:sz w:val="28"/>
          <w:szCs w:val="28"/>
        </w:rPr>
        <w:t xml:space="preserve">Данная программа направлена на совершенствование/формирование компетенций в области методики преподавания плавания для детей раннего возраста в дошкольных образовательных организациях. </w:t>
      </w:r>
    </w:p>
    <w:p w:rsidR="00F10B6C" w:rsidRPr="009D07A4" w:rsidRDefault="00F10B6C" w:rsidP="009D07A4">
      <w:pPr>
        <w:pStyle w:val="ConsPlusNormal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10B6C" w:rsidRPr="009D07A4" w:rsidRDefault="00F10B6C" w:rsidP="009D07A4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firstLine="567"/>
        <w:jc w:val="center"/>
        <w:rPr>
          <w:b/>
          <w:bCs/>
          <w:sz w:val="28"/>
          <w:szCs w:val="28"/>
        </w:rPr>
      </w:pPr>
      <w:r w:rsidRPr="009D07A4">
        <w:rPr>
          <w:b/>
          <w:bCs/>
          <w:sz w:val="28"/>
          <w:szCs w:val="28"/>
        </w:rPr>
        <w:t>Совершенствуемые/новые компетенции</w:t>
      </w:r>
    </w:p>
    <w:tbl>
      <w:tblPr>
        <w:tblW w:w="9921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9"/>
        <w:gridCol w:w="5245"/>
        <w:gridCol w:w="990"/>
        <w:gridCol w:w="992"/>
        <w:gridCol w:w="1985"/>
      </w:tblGrid>
      <w:tr w:rsidR="00F10B6C" w:rsidRPr="009D07A4" w:rsidTr="000168CA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B6C" w:rsidRPr="009D07A4" w:rsidRDefault="00F10B6C" w:rsidP="009D07A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B6C" w:rsidRPr="009D07A4" w:rsidRDefault="00F10B6C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B6C" w:rsidRPr="009D07A4" w:rsidRDefault="00F10B6C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Направление подготовки </w:t>
            </w: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Педагогическое образование </w:t>
            </w: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Код компетенции</w:t>
            </w:r>
          </w:p>
        </w:tc>
      </w:tr>
      <w:tr w:rsidR="00100F66" w:rsidRPr="009D07A4" w:rsidTr="000168CA">
        <w:trPr>
          <w:trHeight w:val="16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07A4">
              <w:rPr>
                <w:rFonts w:ascii="Times New Roman" w:hAnsi="Times New Roman" w:cs="Times New Roman"/>
                <w:b/>
                <w:bCs/>
              </w:rPr>
              <w:t>050100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07A4">
              <w:rPr>
                <w:rFonts w:ascii="Times New Roman" w:hAnsi="Times New Roman" w:cs="Times New Roman"/>
                <w:b/>
                <w:bCs/>
              </w:rPr>
              <w:t>44.04.01</w:t>
            </w:r>
          </w:p>
        </w:tc>
      </w:tr>
      <w:tr w:rsidR="00100F66" w:rsidRPr="009D07A4" w:rsidTr="000168CA">
        <w:trPr>
          <w:trHeight w:val="16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9D07A4" w:rsidRDefault="00100F66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9D07A4" w:rsidRDefault="00100F66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100F66" w:rsidRPr="009D07A4" w:rsidTr="000168CA">
        <w:trPr>
          <w:trHeight w:val="16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9D07A4" w:rsidRDefault="00100F66" w:rsidP="009D07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07A4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00F66" w:rsidRPr="009D07A4" w:rsidTr="000168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9D07A4" w:rsidRDefault="00100F66" w:rsidP="009D07A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bCs/>
                <w:iCs/>
                <w:color w:val="auto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color w:val="auto"/>
              </w:rPr>
              <w:t>Готов применять современные методики и технологии для обеспечения качества учебно-воспитательного процесса на конкретной образовательной ступени  конкретного образовательного учреждения.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9D07A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0F66" w:rsidRPr="009D07A4" w:rsidTr="000168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9D07A4" w:rsidRDefault="00100F66" w:rsidP="009D07A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bCs/>
                <w:iCs/>
                <w:color w:val="auto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color w:val="auto"/>
              </w:rPr>
              <w:t>Готов к взаимодействию с детьми дошкольного возраста, родителями, коллегами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9D07A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color w:val="auto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0F66" w:rsidRPr="009D07A4" w:rsidTr="000168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9D07A4" w:rsidRDefault="00100F66" w:rsidP="009D07A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bCs/>
                <w:iCs/>
                <w:color w:val="auto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color w:val="auto"/>
              </w:rPr>
              <w:t xml:space="preserve">Готов к обеспечению охраны жизни и </w:t>
            </w:r>
            <w:proofErr w:type="gramStart"/>
            <w:r w:rsidRPr="009D07A4">
              <w:rPr>
                <w:rFonts w:ascii="Times New Roman" w:hAnsi="Times New Roman" w:cs="Times New Roman"/>
                <w:color w:val="auto"/>
              </w:rPr>
              <w:t>здоровья</w:t>
            </w:r>
            <w:proofErr w:type="gramEnd"/>
            <w:r w:rsidRPr="009D07A4">
              <w:rPr>
                <w:rFonts w:ascii="Times New Roman" w:hAnsi="Times New Roman" w:cs="Times New Roman"/>
                <w:color w:val="auto"/>
              </w:rPr>
              <w:t xml:space="preserve"> обучающихся в учебно-воспитательном процессе.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7A4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9D07A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9D07A4" w:rsidRDefault="00100F66" w:rsidP="009D07A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168CA" w:rsidRDefault="000168CA" w:rsidP="000168CA">
      <w:pPr>
        <w:pStyle w:val="Bodytext20"/>
        <w:shd w:val="clear" w:color="auto" w:fill="auto"/>
        <w:tabs>
          <w:tab w:val="left" w:pos="993"/>
        </w:tabs>
        <w:spacing w:line="360" w:lineRule="auto"/>
        <w:jc w:val="left"/>
        <w:rPr>
          <w:rStyle w:val="Bodytext2Exact"/>
          <w:b/>
          <w:sz w:val="28"/>
          <w:szCs w:val="28"/>
        </w:rPr>
      </w:pPr>
    </w:p>
    <w:p w:rsidR="00F10B6C" w:rsidRPr="000C7D9B" w:rsidRDefault="00F10B6C" w:rsidP="000168CA">
      <w:pPr>
        <w:pStyle w:val="Bodytext20"/>
        <w:shd w:val="clear" w:color="auto" w:fill="auto"/>
        <w:tabs>
          <w:tab w:val="left" w:pos="993"/>
        </w:tabs>
        <w:spacing w:line="360" w:lineRule="auto"/>
        <w:rPr>
          <w:rStyle w:val="Bodytext2Exact"/>
          <w:b/>
          <w:sz w:val="28"/>
          <w:szCs w:val="28"/>
        </w:rPr>
      </w:pPr>
      <w:r w:rsidRPr="000C7D9B">
        <w:rPr>
          <w:rStyle w:val="Bodytext2Exact"/>
          <w:b/>
          <w:sz w:val="28"/>
          <w:szCs w:val="28"/>
        </w:rPr>
        <w:t>1.2. Планируемые результаты обучения</w:t>
      </w:r>
    </w:p>
    <w:tbl>
      <w:tblPr>
        <w:tblW w:w="98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2"/>
        <w:gridCol w:w="5245"/>
        <w:gridCol w:w="992"/>
        <w:gridCol w:w="993"/>
        <w:gridCol w:w="1984"/>
      </w:tblGrid>
      <w:tr w:rsidR="00F10B6C" w:rsidRPr="006D6B24" w:rsidTr="006D6B24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Направление подготовки</w:t>
            </w:r>
          </w:p>
          <w:p w:rsidR="00F10B6C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Педагогическое образование</w:t>
            </w:r>
          </w:p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Код компетенции</w:t>
            </w:r>
          </w:p>
        </w:tc>
      </w:tr>
      <w:tr w:rsidR="00100F66" w:rsidRPr="006D6B24" w:rsidTr="006D6B24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B24">
              <w:rPr>
                <w:rFonts w:ascii="Times New Roman" w:hAnsi="Times New Roman" w:cs="Times New Roman"/>
                <w:b/>
                <w:bCs/>
              </w:rPr>
              <w:t>050100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B24">
              <w:rPr>
                <w:rFonts w:ascii="Times New Roman" w:hAnsi="Times New Roman" w:cs="Times New Roman"/>
                <w:b/>
                <w:bCs/>
              </w:rPr>
              <w:t>44.04.01</w:t>
            </w:r>
          </w:p>
        </w:tc>
      </w:tr>
      <w:tr w:rsidR="00100F66" w:rsidRPr="006D6B24" w:rsidTr="006D6B24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100F66" w:rsidRPr="006D6B24" w:rsidTr="006D6B24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00F66" w:rsidRPr="006D6B24" w:rsidTr="006D6B2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iCs/>
                <w:color w:val="auto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</w:rPr>
              <w:t>Современные методики и технологии преподавания раннего плавания в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0F66" w:rsidRPr="006D6B24" w:rsidTr="006D6B2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iCs/>
                <w:color w:val="auto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Правила взаимодействия с детьми дошкольного возраста, родителями, коллегами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ПК-6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0F66" w:rsidRPr="006D6B24" w:rsidTr="006D6B24">
        <w:trPr>
          <w:trHeight w:val="44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iCs/>
                <w:color w:val="auto"/>
              </w:rPr>
              <w:t>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Правила техники безопасности при проведении занятий по плаванию с детьми дошкольного возраста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0F66" w:rsidRPr="006D6B24" w:rsidTr="006D6B24">
        <w:trPr>
          <w:trHeight w:val="165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100F66" w:rsidRPr="006D6B24" w:rsidTr="006D6B24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00F66" w:rsidRPr="006D6B24" w:rsidTr="006D6B24">
        <w:trPr>
          <w:trHeight w:val="79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Организовывать работу с детьми раннего дошкольного возраста в бассейне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0F66" w:rsidRPr="006D6B24" w:rsidTr="006D6B24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F66" w:rsidRPr="006D6B24" w:rsidRDefault="00100F66" w:rsidP="006D6B2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iCs/>
                <w:color w:val="auto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 xml:space="preserve">Использовать современные технологии преподавания плавания в дошкольных образовательных организациях с детьми младшего дошкольного возраста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F66" w:rsidRPr="006D6B24" w:rsidRDefault="00100F66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F66" w:rsidRPr="006D6B24" w:rsidRDefault="00100F66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10B6C" w:rsidRPr="000C7D9B" w:rsidRDefault="00F10B6C" w:rsidP="006D6B24">
      <w:pPr>
        <w:pStyle w:val="Bodytext20"/>
        <w:shd w:val="clear" w:color="auto" w:fill="auto"/>
        <w:tabs>
          <w:tab w:val="left" w:pos="993"/>
        </w:tabs>
        <w:spacing w:line="360" w:lineRule="auto"/>
        <w:ind w:firstLine="567"/>
        <w:jc w:val="left"/>
        <w:rPr>
          <w:b w:val="0"/>
          <w:bCs/>
          <w:sz w:val="28"/>
          <w:szCs w:val="28"/>
        </w:rPr>
      </w:pPr>
    </w:p>
    <w:p w:rsidR="00F10B6C" w:rsidRPr="000C7D9B" w:rsidRDefault="00F10B6C" w:rsidP="006D6B24">
      <w:pPr>
        <w:pStyle w:val="1"/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b/>
          <w:bCs/>
          <w:sz w:val="28"/>
          <w:szCs w:val="28"/>
        </w:rPr>
      </w:pPr>
      <w:r w:rsidRPr="000C7D9B">
        <w:rPr>
          <w:b/>
          <w:bCs/>
          <w:sz w:val="28"/>
          <w:szCs w:val="28"/>
        </w:rPr>
        <w:t xml:space="preserve">1.3. Категория обучающихся: </w:t>
      </w:r>
      <w:r w:rsidR="00A25749" w:rsidRPr="000C7D9B">
        <w:rPr>
          <w:bCs/>
          <w:sz w:val="28"/>
          <w:szCs w:val="28"/>
        </w:rPr>
        <w:t>инструкторы</w:t>
      </w:r>
      <w:r w:rsidRPr="000C7D9B">
        <w:rPr>
          <w:bCs/>
          <w:sz w:val="28"/>
          <w:szCs w:val="28"/>
        </w:rPr>
        <w:t xml:space="preserve"> дошкольных образовательных организаций.</w:t>
      </w:r>
    </w:p>
    <w:p w:rsidR="00F10B6C" w:rsidRPr="000C7D9B" w:rsidRDefault="00F10B6C" w:rsidP="006D6B24">
      <w:pPr>
        <w:pStyle w:val="a5"/>
        <w:tabs>
          <w:tab w:val="left" w:pos="993"/>
        </w:tabs>
        <w:spacing w:before="120" w:line="360" w:lineRule="auto"/>
        <w:rPr>
          <w:b/>
          <w:bCs/>
          <w:color w:val="auto"/>
          <w:sz w:val="28"/>
          <w:szCs w:val="28"/>
        </w:rPr>
      </w:pPr>
      <w:r w:rsidRPr="000C7D9B">
        <w:rPr>
          <w:b/>
          <w:bCs/>
          <w:color w:val="auto"/>
          <w:sz w:val="28"/>
          <w:szCs w:val="28"/>
        </w:rPr>
        <w:t xml:space="preserve">1.4. Форма обучения: </w:t>
      </w:r>
      <w:r w:rsidRPr="000C7D9B">
        <w:rPr>
          <w:bCs/>
          <w:color w:val="auto"/>
          <w:sz w:val="28"/>
          <w:szCs w:val="28"/>
        </w:rPr>
        <w:t>очно-заочная.</w:t>
      </w:r>
    </w:p>
    <w:p w:rsidR="00F10B6C" w:rsidRPr="000C7D9B" w:rsidRDefault="00F10B6C" w:rsidP="006D6B24">
      <w:pPr>
        <w:pStyle w:val="a5"/>
        <w:tabs>
          <w:tab w:val="left" w:pos="993"/>
        </w:tabs>
        <w:spacing w:before="120" w:line="360" w:lineRule="auto"/>
        <w:rPr>
          <w:b/>
          <w:bCs/>
          <w:color w:val="auto"/>
          <w:sz w:val="28"/>
          <w:szCs w:val="28"/>
        </w:rPr>
      </w:pPr>
      <w:r w:rsidRPr="000C7D9B">
        <w:rPr>
          <w:b/>
          <w:bCs/>
          <w:color w:val="auto"/>
          <w:sz w:val="28"/>
          <w:szCs w:val="28"/>
        </w:rPr>
        <w:t xml:space="preserve">1.5. Режим занятий: </w:t>
      </w:r>
      <w:r w:rsidRPr="000C7D9B">
        <w:rPr>
          <w:bCs/>
          <w:color w:val="auto"/>
          <w:sz w:val="28"/>
          <w:szCs w:val="28"/>
        </w:rPr>
        <w:t>не более 6 часов в неделю.</w:t>
      </w:r>
    </w:p>
    <w:p w:rsidR="00F10B6C" w:rsidRPr="000C7D9B" w:rsidRDefault="00F10B6C" w:rsidP="006D6B24">
      <w:pPr>
        <w:pStyle w:val="a5"/>
        <w:tabs>
          <w:tab w:val="left" w:pos="993"/>
        </w:tabs>
        <w:spacing w:before="120" w:line="360" w:lineRule="auto"/>
        <w:rPr>
          <w:b/>
          <w:bCs/>
          <w:color w:val="auto"/>
          <w:sz w:val="28"/>
          <w:szCs w:val="28"/>
        </w:rPr>
      </w:pPr>
      <w:r w:rsidRPr="000C7D9B">
        <w:rPr>
          <w:b/>
          <w:bCs/>
          <w:color w:val="auto"/>
          <w:sz w:val="28"/>
          <w:szCs w:val="28"/>
        </w:rPr>
        <w:t>1.6. Срок освоения программы:</w:t>
      </w:r>
      <w:r w:rsidRPr="000C7D9B">
        <w:rPr>
          <w:bCs/>
          <w:color w:val="auto"/>
          <w:sz w:val="28"/>
          <w:szCs w:val="28"/>
        </w:rPr>
        <w:t xml:space="preserve"> 36 часов.</w:t>
      </w:r>
    </w:p>
    <w:p w:rsidR="006D6B24" w:rsidRDefault="006D6B24" w:rsidP="006D6B24">
      <w:pPr>
        <w:pStyle w:val="ConsPlusNormal"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B6C" w:rsidRDefault="00F10B6C" w:rsidP="006D6B24">
      <w:pPr>
        <w:pStyle w:val="ConsPlusNormal"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9B">
        <w:rPr>
          <w:rFonts w:ascii="Times New Roman" w:hAnsi="Times New Roman" w:cs="Times New Roman"/>
          <w:b/>
          <w:bCs/>
          <w:sz w:val="28"/>
          <w:szCs w:val="28"/>
        </w:rPr>
        <w:t>Ра</w:t>
      </w:r>
      <w:bookmarkStart w:id="0" w:name="bookmark3"/>
      <w:r w:rsidRPr="000C7D9B">
        <w:rPr>
          <w:rFonts w:ascii="Times New Roman" w:hAnsi="Times New Roman" w:cs="Times New Roman"/>
          <w:b/>
          <w:bCs/>
          <w:sz w:val="28"/>
          <w:szCs w:val="28"/>
        </w:rPr>
        <w:t>здел 2. «</w:t>
      </w:r>
      <w:r w:rsidR="006D6B2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0C7D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6B24" w:rsidRPr="000C7D9B" w:rsidRDefault="006D6B24" w:rsidP="006D6B24">
      <w:pPr>
        <w:pStyle w:val="ConsPlusNormal"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B6C" w:rsidRPr="000C7D9B" w:rsidRDefault="00F10B6C" w:rsidP="006D6B24">
      <w:pPr>
        <w:pStyle w:val="ConsPlusNormal"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C7D9B">
        <w:rPr>
          <w:rFonts w:ascii="Times New Roman" w:hAnsi="Times New Roman" w:cs="Times New Roman"/>
          <w:b/>
          <w:iCs/>
          <w:sz w:val="28"/>
          <w:szCs w:val="28"/>
        </w:rPr>
        <w:t>2.1. Учебный (тематический) план</w:t>
      </w:r>
      <w:bookmarkEnd w:id="0"/>
    </w:p>
    <w:tbl>
      <w:tblPr>
        <w:tblW w:w="5062" w:type="pct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3556"/>
        <w:gridCol w:w="796"/>
        <w:gridCol w:w="1095"/>
        <w:gridCol w:w="2074"/>
        <w:gridCol w:w="1693"/>
      </w:tblGrid>
      <w:tr w:rsidR="006D6B24" w:rsidRPr="006D6B24" w:rsidTr="006D6B24">
        <w:trPr>
          <w:trHeight w:val="227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разделов (модулей) и тем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Всего,</w:t>
            </w:r>
          </w:p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6D6B24" w:rsidRPr="006D6B24" w:rsidTr="006D6B24">
        <w:trPr>
          <w:trHeight w:hRule="exact" w:val="806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9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 занятия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D6B24" w:rsidRPr="006D6B24" w:rsidTr="006D6B24">
        <w:trPr>
          <w:trHeight w:hRule="exact" w:val="806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17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Профильная часть (предметно-методическая)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b/>
                <w:bCs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D6B24" w:rsidRPr="006D6B24" w:rsidTr="006D6B24">
        <w:trPr>
          <w:trHeight w:hRule="exact" w:val="145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color w:val="auto"/>
                <w:sz w:val="24"/>
                <w:szCs w:val="24"/>
              </w:rPr>
              <w:t>Техника безопасности и предупреждение травматизма на занятиях плаванием с детьми раннего возраста в дошкольных образовательных организациях.</w:t>
            </w:r>
          </w:p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B24" w:rsidRPr="006D6B24" w:rsidTr="006D6B24">
        <w:trPr>
          <w:trHeight w:hRule="exact" w:val="98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Организация занятий по обучению плаванию детей раннего возраста.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B24" w:rsidRPr="006D6B24" w:rsidTr="006D6B24">
        <w:trPr>
          <w:trHeight w:hRule="exact" w:val="122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 xml:space="preserve">Методика обучения плаванию детей раннего возраста. </w:t>
            </w:r>
            <w:r w:rsidRPr="006D6B24">
              <w:rPr>
                <w:rFonts w:ascii="Times New Roman" w:hAnsi="Times New Roman" w:cs="Times New Roman"/>
              </w:rPr>
              <w:t>Составление примерных планов и конспектов занятий.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Составление конспекта</w:t>
            </w:r>
          </w:p>
        </w:tc>
      </w:tr>
      <w:tr w:rsidR="006D6B24" w:rsidRPr="006D6B24" w:rsidTr="006D6B24">
        <w:trPr>
          <w:trHeight w:hRule="exact" w:val="57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Начальное обучение плаванию детей раннего возраста.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B24" w:rsidRPr="006D6B24" w:rsidTr="006D6B24">
        <w:trPr>
          <w:trHeight w:hRule="exact" w:val="7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Последовательность усвоения учебного материала.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B24" w:rsidRPr="006D6B24" w:rsidTr="006D6B24">
        <w:trPr>
          <w:trHeight w:hRule="exact" w:val="9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Игровые формы на занятиях по обучению плаванию детей раннего возраста.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B24" w:rsidRPr="006D6B24" w:rsidTr="006D6B24">
        <w:trPr>
          <w:trHeight w:hRule="exact" w:val="59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D6B24">
              <w:rPr>
                <w:rFonts w:ascii="Times New Roman" w:hAnsi="Times New Roman" w:cs="Times New Roman"/>
              </w:rPr>
              <w:t>Итоговый контроль: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индивидуальный зачет</w:t>
            </w:r>
          </w:p>
        </w:tc>
      </w:tr>
      <w:tr w:rsidR="006D6B24" w:rsidRPr="006D6B24" w:rsidTr="006D6B24">
        <w:trPr>
          <w:trHeight w:hRule="exact" w:val="43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jc w:val="right"/>
              <w:rPr>
                <w:rStyle w:val="Bodytext11pt"/>
                <w:rFonts w:cs="Times New Roman"/>
                <w:sz w:val="24"/>
                <w:szCs w:val="24"/>
              </w:rPr>
            </w:pPr>
            <w:r w:rsidRPr="006D6B24">
              <w:rPr>
                <w:rStyle w:val="Bodytext11pt"/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FC1AAF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1AAF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10B6C" w:rsidRPr="000C7D9B" w:rsidRDefault="00F10B6C" w:rsidP="000C7D9B">
      <w:pPr>
        <w:pStyle w:val="5"/>
        <w:shd w:val="clear" w:color="auto" w:fill="auto"/>
        <w:tabs>
          <w:tab w:val="left" w:pos="993"/>
        </w:tabs>
        <w:spacing w:before="120" w:after="120" w:line="360" w:lineRule="auto"/>
        <w:jc w:val="left"/>
        <w:rPr>
          <w:rStyle w:val="BodytextBold"/>
          <w:rFonts w:cs="Times New Roman"/>
          <w:bCs/>
          <w:color w:val="auto"/>
          <w:sz w:val="28"/>
          <w:szCs w:val="28"/>
        </w:rPr>
      </w:pPr>
    </w:p>
    <w:p w:rsidR="00F10B6C" w:rsidRPr="000C7D9B" w:rsidRDefault="00F10B6C" w:rsidP="006D6B24">
      <w:pPr>
        <w:pStyle w:val="5"/>
        <w:shd w:val="clear" w:color="auto" w:fill="auto"/>
        <w:tabs>
          <w:tab w:val="left" w:pos="993"/>
        </w:tabs>
        <w:spacing w:before="120" w:after="120" w:line="360" w:lineRule="auto"/>
        <w:rPr>
          <w:rStyle w:val="BodytextBold"/>
          <w:rFonts w:cs="Times New Roman"/>
          <w:bCs/>
          <w:color w:val="auto"/>
          <w:sz w:val="28"/>
          <w:szCs w:val="28"/>
        </w:rPr>
      </w:pPr>
      <w:r w:rsidRPr="000C7D9B">
        <w:rPr>
          <w:rStyle w:val="BodytextBold"/>
          <w:rFonts w:cs="Times New Roman"/>
          <w:bCs/>
          <w:color w:val="auto"/>
          <w:sz w:val="28"/>
          <w:szCs w:val="28"/>
        </w:rPr>
        <w:t>2.3. Учебная программа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2296"/>
        <w:gridCol w:w="5245"/>
      </w:tblGrid>
      <w:tr w:rsidR="006D6B24" w:rsidRPr="006D6B24" w:rsidTr="006D6B24">
        <w:tc>
          <w:tcPr>
            <w:tcW w:w="2382" w:type="dxa"/>
          </w:tcPr>
          <w:p w:rsidR="00F10B6C" w:rsidRPr="006D6B24" w:rsidRDefault="00F10B6C" w:rsidP="006D6B2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" w:name="bookmark5"/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gramStart"/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2296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Виды учебных занятий, учебных работ</w:t>
            </w:r>
          </w:p>
        </w:tc>
        <w:tc>
          <w:tcPr>
            <w:tcW w:w="5245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6D6B24" w:rsidRPr="006D6B24" w:rsidTr="006D6B24">
        <w:tc>
          <w:tcPr>
            <w:tcW w:w="9923" w:type="dxa"/>
            <w:gridSpan w:val="3"/>
          </w:tcPr>
          <w:p w:rsidR="00F10B6C" w:rsidRPr="006D6B24" w:rsidRDefault="00F10B6C" w:rsidP="006D6B24">
            <w:pPr>
              <w:tabs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 xml:space="preserve">Раздел 1. </w:t>
            </w:r>
            <w:r w:rsidRPr="006D6B2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Базовая часть</w:t>
            </w:r>
          </w:p>
        </w:tc>
      </w:tr>
      <w:tr w:rsidR="006D6B24" w:rsidRPr="006D6B24" w:rsidTr="006D6B24">
        <w:trPr>
          <w:trHeight w:val="2760"/>
        </w:trPr>
        <w:tc>
          <w:tcPr>
            <w:tcW w:w="2382" w:type="dxa"/>
          </w:tcPr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Тема 1.</w:t>
            </w:r>
          </w:p>
          <w:p w:rsidR="00F10B6C" w:rsidRPr="006D6B24" w:rsidRDefault="00F10B6C" w:rsidP="006D6B24">
            <w:pPr>
              <w:pStyle w:val="5"/>
              <w:shd w:val="clear" w:color="auto" w:fill="auto"/>
              <w:tabs>
                <w:tab w:val="left" w:pos="993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B24">
              <w:rPr>
                <w:rStyle w:val="Bodytext11pt"/>
                <w:rFonts w:cs="Times New Roman"/>
                <w:color w:val="auto"/>
                <w:sz w:val="24"/>
                <w:szCs w:val="24"/>
              </w:rPr>
              <w:t>Техника безопасности и предупреждение травматизма на занятиях плаванием с детьми раннего возраста в дошкольных образовательных организациях.</w:t>
            </w:r>
          </w:p>
        </w:tc>
        <w:tc>
          <w:tcPr>
            <w:tcW w:w="2296" w:type="dxa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auto"/>
              </w:rPr>
            </w:pPr>
            <w:r w:rsidRPr="006D6B24">
              <w:rPr>
                <w:rFonts w:ascii="Times New Roman" w:hAnsi="Times New Roman" w:cs="Times New Roman"/>
                <w:iCs/>
                <w:color w:val="auto"/>
              </w:rPr>
              <w:t>Лекционное занятие  -  6 часов</w:t>
            </w:r>
          </w:p>
        </w:tc>
        <w:tc>
          <w:tcPr>
            <w:tcW w:w="5245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color w:val="auto"/>
              </w:rPr>
              <w:t>Правила поведения на воде. Оказание первой помощи. Действия при несчастном случае в бассейне. Перечень документов при регистрации несчастного случая в бассейне.</w:t>
            </w:r>
          </w:p>
        </w:tc>
      </w:tr>
      <w:tr w:rsidR="006D6B24" w:rsidRPr="006D6B24" w:rsidTr="006D6B24">
        <w:tc>
          <w:tcPr>
            <w:tcW w:w="2382" w:type="dxa"/>
          </w:tcPr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Тема 2.</w:t>
            </w:r>
          </w:p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 xml:space="preserve">Организация занятий по обучению плаванию детей раннего возраста. </w:t>
            </w:r>
          </w:p>
        </w:tc>
        <w:tc>
          <w:tcPr>
            <w:tcW w:w="2296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color w:val="auto"/>
              </w:rPr>
              <w:t>Практическое занятие -  6 часов</w:t>
            </w:r>
          </w:p>
        </w:tc>
        <w:tc>
          <w:tcPr>
            <w:tcW w:w="5245" w:type="dxa"/>
          </w:tcPr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Предварительная подготовка детей к занятиям по плаванию. Гигиенические условия проведения и соблюдение техники безопасности на занятиях. Инвентарь и оборудование для занятий по плаванию. Структура  и классификация занятий.</w:t>
            </w:r>
          </w:p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D6B24" w:rsidRPr="006D6B24" w:rsidTr="006D6B24">
        <w:tc>
          <w:tcPr>
            <w:tcW w:w="2382" w:type="dxa"/>
          </w:tcPr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Тема 3.</w:t>
            </w:r>
          </w:p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Методика обучения плаванию детей раннего возраста. Составление примерных планов и конспектов занятий.</w:t>
            </w:r>
          </w:p>
        </w:tc>
        <w:tc>
          <w:tcPr>
            <w:tcW w:w="2296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color w:val="auto"/>
              </w:rPr>
              <w:t>Практическое занятие -  6 часов</w:t>
            </w:r>
          </w:p>
        </w:tc>
        <w:tc>
          <w:tcPr>
            <w:tcW w:w="5245" w:type="dxa"/>
          </w:tcPr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Педагогические принципы</w:t>
            </w:r>
            <w:r w:rsidR="00A25749" w:rsidRPr="006D6B24">
              <w:rPr>
                <w:rFonts w:ascii="Times New Roman" w:hAnsi="Times New Roman" w:cs="Times New Roman"/>
                <w:color w:val="auto"/>
              </w:rPr>
              <w:t>,</w:t>
            </w:r>
            <w:r w:rsidRPr="006D6B24">
              <w:rPr>
                <w:rFonts w:ascii="Times New Roman" w:hAnsi="Times New Roman" w:cs="Times New Roman"/>
                <w:color w:val="auto"/>
              </w:rPr>
              <w:t xml:space="preserve"> средства и методы обучения, используемые на занятиях. Основы методики обучения. Задачи обучения плаванию детей раннего возраста. Особенности проведения занятий. Приемы, используемые  при обучении малышей. Общие подходы к составлению примерных планов и конспектов занятий.</w:t>
            </w:r>
          </w:p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D6B24" w:rsidRPr="006D6B24" w:rsidTr="006D6B24">
        <w:tc>
          <w:tcPr>
            <w:tcW w:w="2382" w:type="dxa"/>
          </w:tcPr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Тема 4.</w:t>
            </w:r>
          </w:p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snapToGrid w:val="0"/>
                <w:color w:val="auto"/>
              </w:rPr>
              <w:t>Начальное обучение плаванию детей раннего возраста.</w:t>
            </w:r>
          </w:p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6" w:type="dxa"/>
          </w:tcPr>
          <w:p w:rsidR="00F10B6C" w:rsidRPr="006D6B24" w:rsidRDefault="00F10B6C" w:rsidP="006D6B24">
            <w:pPr>
              <w:tabs>
                <w:tab w:val="left" w:pos="993"/>
              </w:tabs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color w:val="auto"/>
              </w:rPr>
              <w:t>Практическое занятие - 6 часов</w:t>
            </w:r>
          </w:p>
        </w:tc>
        <w:tc>
          <w:tcPr>
            <w:tcW w:w="5245" w:type="dxa"/>
          </w:tcPr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snapToGrid w:val="0"/>
                <w:color w:val="auto"/>
              </w:rPr>
              <w:t xml:space="preserve">Основные упражнения, используемые на начальном этапе обучения, их классификация. Элементарные движения в воде, погружения, упражнения на дыхание, всплывание, скольжение, опорные упражнения. Основные виды и способы поддержки на воде. Демонстрация. Практическое разучивание. </w:t>
            </w:r>
            <w:r w:rsidRPr="006D6B24">
              <w:rPr>
                <w:rFonts w:ascii="Times New Roman" w:hAnsi="Times New Roman" w:cs="Times New Roman"/>
                <w:color w:val="auto"/>
              </w:rPr>
              <w:t xml:space="preserve">Признаки водной адаптации для детей. Периоды </w:t>
            </w:r>
            <w:r w:rsidRPr="006D6B24">
              <w:rPr>
                <w:rFonts w:ascii="Times New Roman" w:hAnsi="Times New Roman" w:cs="Times New Roman"/>
                <w:color w:val="auto"/>
              </w:rPr>
              <w:lastRenderedPageBreak/>
              <w:t>адаптации.</w:t>
            </w:r>
          </w:p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D6B24" w:rsidRPr="006D6B24" w:rsidTr="006D6B24">
        <w:tc>
          <w:tcPr>
            <w:tcW w:w="2382" w:type="dxa"/>
          </w:tcPr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lastRenderedPageBreak/>
              <w:t>Тема 5.</w:t>
            </w:r>
          </w:p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Последовательность усвоения учебного материала.</w:t>
            </w:r>
          </w:p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6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color w:val="auto"/>
              </w:rPr>
              <w:t>Практическое занятие - 6 часов</w:t>
            </w:r>
          </w:p>
        </w:tc>
        <w:tc>
          <w:tcPr>
            <w:tcW w:w="5245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D6B24">
              <w:rPr>
                <w:rFonts w:ascii="Times New Roman" w:hAnsi="Times New Roman" w:cs="Times New Roman"/>
                <w:color w:val="auto"/>
              </w:rPr>
              <w:t>Ознакомление  со   свойствами  воды; передвижение  в воде;     движение руками всеми способами; лежание  (с  плавательной доской, с кругом, с нарукавниками); движение  ногами (около опоры, с поддерживающими средствами);  выдохи   в   воду; погружение;  доставание   игрушек  со  дна.</w:t>
            </w:r>
            <w:proofErr w:type="gramEnd"/>
          </w:p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B24" w:rsidRPr="006D6B24" w:rsidTr="006D6B24">
        <w:tc>
          <w:tcPr>
            <w:tcW w:w="2382" w:type="dxa"/>
          </w:tcPr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Тема 6.</w:t>
            </w:r>
          </w:p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Игровые формы на занятиях по обучению плаванию детей раннего возраста.</w:t>
            </w:r>
          </w:p>
          <w:p w:rsidR="00F10B6C" w:rsidRPr="006D6B24" w:rsidRDefault="00F10B6C" w:rsidP="006D6B24">
            <w:pPr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6" w:type="dxa"/>
          </w:tcPr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bCs/>
                <w:color w:val="auto"/>
              </w:rPr>
              <w:t>Практическое занятие - 6 часов</w:t>
            </w:r>
          </w:p>
        </w:tc>
        <w:tc>
          <w:tcPr>
            <w:tcW w:w="5245" w:type="dxa"/>
          </w:tcPr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 xml:space="preserve">Подвижные игры и игровые упражнения на воде: </w:t>
            </w:r>
          </w:p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- с ориентацией в водном пространстве</w:t>
            </w:r>
          </w:p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 xml:space="preserve">- с мячами, обручами, с </w:t>
            </w:r>
            <w:bookmarkStart w:id="2" w:name="_GoBack"/>
            <w:bookmarkEnd w:id="2"/>
            <w:r w:rsidRPr="006D6B24">
              <w:rPr>
                <w:rFonts w:ascii="Times New Roman" w:hAnsi="Times New Roman" w:cs="Times New Roman"/>
                <w:color w:val="auto"/>
              </w:rPr>
              <w:t>досками для плавания, с  кругами, с игрушками</w:t>
            </w:r>
          </w:p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- с выдохом в воду</w:t>
            </w:r>
          </w:p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- со скольжением</w:t>
            </w:r>
          </w:p>
          <w:p w:rsidR="00F10B6C" w:rsidRPr="006D6B24" w:rsidRDefault="00F10B6C" w:rsidP="006D6B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6B24">
              <w:rPr>
                <w:rFonts w:ascii="Times New Roman" w:hAnsi="Times New Roman" w:cs="Times New Roman"/>
                <w:color w:val="auto"/>
              </w:rPr>
              <w:t>- с нырянием</w:t>
            </w:r>
          </w:p>
          <w:p w:rsidR="00F10B6C" w:rsidRPr="006D6B24" w:rsidRDefault="00F10B6C" w:rsidP="006D6B2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bookmarkEnd w:id="1"/>
    </w:tbl>
    <w:p w:rsidR="00F10B6C" w:rsidRPr="000C7D9B" w:rsidRDefault="00F10B6C" w:rsidP="006D6B24">
      <w:pPr>
        <w:pStyle w:val="ConsNormal"/>
        <w:tabs>
          <w:tab w:val="left" w:pos="0"/>
          <w:tab w:val="left" w:pos="993"/>
        </w:tabs>
        <w:suppressAutoHyphens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10B6C" w:rsidRDefault="00F10B6C" w:rsidP="006D6B24">
      <w:pPr>
        <w:pStyle w:val="ConsNormal"/>
        <w:tabs>
          <w:tab w:val="left" w:pos="0"/>
          <w:tab w:val="left" w:pos="993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9B">
        <w:rPr>
          <w:rFonts w:ascii="Times New Roman" w:hAnsi="Times New Roman" w:cs="Times New Roman"/>
          <w:b/>
          <w:bCs/>
          <w:sz w:val="28"/>
          <w:szCs w:val="28"/>
        </w:rPr>
        <w:t>Раздел 3. «</w:t>
      </w:r>
      <w:r w:rsidR="006D6B24">
        <w:rPr>
          <w:rFonts w:ascii="Times New Roman" w:hAnsi="Times New Roman" w:cs="Times New Roman"/>
          <w:b/>
          <w:bCs/>
          <w:sz w:val="28"/>
          <w:szCs w:val="28"/>
        </w:rPr>
        <w:t>Форма аттестации и оценочные материалы</w:t>
      </w:r>
      <w:r w:rsidRPr="000C7D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6B24" w:rsidRPr="000C7D9B" w:rsidRDefault="006D6B24" w:rsidP="006D6B24">
      <w:pPr>
        <w:pStyle w:val="ConsNormal"/>
        <w:tabs>
          <w:tab w:val="left" w:pos="0"/>
          <w:tab w:val="left" w:pos="993"/>
        </w:tabs>
        <w:suppressAutoHyphens/>
        <w:spacing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10B6C" w:rsidRPr="000C7D9B" w:rsidRDefault="00F10B6C" w:rsidP="006D6B24">
      <w:pPr>
        <w:pStyle w:val="ConsNormal"/>
        <w:tabs>
          <w:tab w:val="left" w:pos="0"/>
          <w:tab w:val="left" w:pos="993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D9B">
        <w:rPr>
          <w:rFonts w:ascii="Times New Roman" w:hAnsi="Times New Roman" w:cs="Times New Roman"/>
          <w:bCs/>
          <w:sz w:val="28"/>
          <w:szCs w:val="28"/>
        </w:rPr>
        <w:t>При реализации программы осуществляется итоговая аттестация.</w:t>
      </w:r>
    </w:p>
    <w:p w:rsidR="00F10B6C" w:rsidRPr="000C7D9B" w:rsidRDefault="00F10B6C" w:rsidP="006D6B24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  <w:r w:rsidRPr="000C7D9B">
        <w:rPr>
          <w:i w:val="0"/>
          <w:sz w:val="28"/>
          <w:szCs w:val="28"/>
        </w:rPr>
        <w:t xml:space="preserve">Итоговый контроль по программе проводится в форме индивидуального зачета. Индивидуальный зачет состоит из двух частей: </w:t>
      </w:r>
    </w:p>
    <w:p w:rsidR="00F10B6C" w:rsidRPr="000C7D9B" w:rsidRDefault="00F10B6C" w:rsidP="006D6B24">
      <w:pPr>
        <w:pStyle w:val="Bodytext70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iCs/>
          <w:sz w:val="28"/>
          <w:szCs w:val="28"/>
        </w:rPr>
      </w:pPr>
      <w:r w:rsidRPr="000C7D9B">
        <w:rPr>
          <w:i w:val="0"/>
          <w:sz w:val="28"/>
          <w:szCs w:val="28"/>
        </w:rPr>
        <w:t>первая часть индивидуального зачета: ответ на выбранный вопрос.</w:t>
      </w:r>
    </w:p>
    <w:p w:rsidR="00F10B6C" w:rsidRPr="000C7D9B" w:rsidRDefault="00F10B6C" w:rsidP="006D6B24">
      <w:pPr>
        <w:pStyle w:val="Bodytext70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iCs/>
          <w:sz w:val="28"/>
          <w:szCs w:val="28"/>
        </w:rPr>
      </w:pPr>
      <w:r w:rsidRPr="000C7D9B">
        <w:rPr>
          <w:i w:val="0"/>
          <w:sz w:val="28"/>
          <w:szCs w:val="28"/>
        </w:rPr>
        <w:t>вторая часть индивидуального зачета: представление и защита одного конспекта занятия по плаванию для детей раннего возраста.</w:t>
      </w:r>
    </w:p>
    <w:p w:rsidR="00F10B6C" w:rsidRPr="000C7D9B" w:rsidRDefault="00F10B6C" w:rsidP="006D6B24">
      <w:pPr>
        <w:pStyle w:val="Heading30"/>
        <w:keepNext/>
        <w:keepLines/>
        <w:shd w:val="clear" w:color="auto" w:fill="auto"/>
        <w:tabs>
          <w:tab w:val="left" w:pos="0"/>
          <w:tab w:val="left" w:pos="993"/>
          <w:tab w:val="left" w:pos="1222"/>
        </w:tabs>
        <w:spacing w:after="0" w:line="360" w:lineRule="auto"/>
        <w:ind w:firstLine="567"/>
        <w:jc w:val="center"/>
        <w:rPr>
          <w:sz w:val="28"/>
          <w:szCs w:val="28"/>
        </w:rPr>
      </w:pPr>
    </w:p>
    <w:p w:rsidR="00F10B6C" w:rsidRPr="000C7D9B" w:rsidRDefault="00F10B6C" w:rsidP="006D6B24">
      <w:pPr>
        <w:pStyle w:val="Bodytext50"/>
        <w:shd w:val="clear" w:color="auto" w:fill="auto"/>
        <w:tabs>
          <w:tab w:val="left" w:pos="0"/>
          <w:tab w:val="left" w:pos="993"/>
        </w:tabs>
        <w:spacing w:before="0" w:after="0" w:line="360" w:lineRule="auto"/>
        <w:ind w:right="120" w:firstLine="567"/>
        <w:rPr>
          <w:b w:val="0"/>
          <w:i w:val="0"/>
          <w:sz w:val="28"/>
          <w:szCs w:val="28"/>
        </w:rPr>
      </w:pPr>
      <w:r w:rsidRPr="000C7D9B">
        <w:rPr>
          <w:b w:val="0"/>
          <w:i w:val="0"/>
          <w:sz w:val="28"/>
          <w:szCs w:val="28"/>
        </w:rPr>
        <w:t xml:space="preserve">Слушатель считается аттестованным, если имеет положительные оценки по всем разделам программы.  </w:t>
      </w:r>
    </w:p>
    <w:p w:rsidR="006D6B24" w:rsidRDefault="006D6B24" w:rsidP="006D6B24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center"/>
        <w:rPr>
          <w:i w:val="0"/>
          <w:iCs/>
          <w:sz w:val="28"/>
          <w:szCs w:val="28"/>
          <w:u w:val="single"/>
        </w:rPr>
      </w:pPr>
    </w:p>
    <w:p w:rsidR="00F10B6C" w:rsidRPr="006D6B24" w:rsidRDefault="00F10B6C" w:rsidP="006D6B24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center"/>
        <w:rPr>
          <w:i w:val="0"/>
          <w:iCs/>
          <w:sz w:val="28"/>
          <w:szCs w:val="28"/>
          <w:u w:val="single"/>
        </w:rPr>
      </w:pPr>
      <w:r w:rsidRPr="006D6B24">
        <w:rPr>
          <w:i w:val="0"/>
          <w:iCs/>
          <w:sz w:val="28"/>
          <w:szCs w:val="28"/>
          <w:u w:val="single"/>
        </w:rPr>
        <w:t>Вопросы к зачету:</w:t>
      </w:r>
    </w:p>
    <w:p w:rsidR="00F10B6C" w:rsidRPr="006D6B24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6B24">
        <w:rPr>
          <w:rFonts w:ascii="Times New Roman" w:hAnsi="Times New Roman" w:cs="Times New Roman"/>
          <w:color w:val="auto"/>
          <w:sz w:val="28"/>
          <w:szCs w:val="28"/>
        </w:rPr>
        <w:t xml:space="preserve">Какие системы организма развиваются при плавании в первую очередь? </w:t>
      </w:r>
    </w:p>
    <w:p w:rsidR="00F10B6C" w:rsidRPr="000C7D9B" w:rsidRDefault="00F10B6C" w:rsidP="006D6B24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6D6B2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Ранний </w:t>
      </w:r>
      <w:r w:rsidRPr="000C7D9B">
        <w:rPr>
          <w:rFonts w:ascii="Times New Roman" w:hAnsi="Times New Roman" w:cs="Times New Roman"/>
          <w:snapToGrid w:val="0"/>
          <w:color w:val="auto"/>
          <w:sz w:val="28"/>
          <w:szCs w:val="28"/>
        </w:rPr>
        <w:t>возраст это…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z w:val="28"/>
          <w:szCs w:val="28"/>
        </w:rPr>
        <w:t>Чем следует руководствоваться при нормировании нагрузок  обучения плаванию детей раннего возраста с родителями в дошкольных образовательных организациях?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каком возрасте, на Ваш взгляд, можно начинать обучение плаванию и почему? </w:t>
      </w:r>
    </w:p>
    <w:p w:rsidR="00F10B6C" w:rsidRPr="000C7D9B" w:rsidRDefault="00F10B6C" w:rsidP="006D6B24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Из каких частей состоит занятие по плаванию? 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z w:val="28"/>
          <w:szCs w:val="28"/>
        </w:rPr>
        <w:t>Назовите методы обучения и их акцентирование на этапах обучения?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Из каких частей состоит каждое занятие? Назовите </w:t>
      </w:r>
      <w:proofErr w:type="gramStart"/>
      <w:r w:rsidRPr="000C7D9B">
        <w:rPr>
          <w:rFonts w:ascii="Times New Roman" w:hAnsi="Times New Roman" w:cs="Times New Roman"/>
          <w:color w:val="auto"/>
          <w:spacing w:val="-2"/>
          <w:sz w:val="28"/>
          <w:szCs w:val="28"/>
        </w:rPr>
        <w:t>их</w:t>
      </w:r>
      <w:proofErr w:type="gramEnd"/>
      <w:r w:rsidRPr="000C7D9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задачи </w:t>
      </w:r>
      <w:r w:rsidRPr="000C7D9B">
        <w:rPr>
          <w:rFonts w:ascii="Times New Roman" w:hAnsi="Times New Roman" w:cs="Times New Roman"/>
          <w:color w:val="auto"/>
          <w:spacing w:val="-1"/>
          <w:sz w:val="28"/>
          <w:szCs w:val="28"/>
        </w:rPr>
        <w:t>каждой части.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pacing w:val="-1"/>
          <w:sz w:val="28"/>
          <w:szCs w:val="28"/>
        </w:rPr>
        <w:t>Перечислите основные задачи, которые решаются на занятиях плаванием.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pacing w:val="-1"/>
          <w:sz w:val="28"/>
          <w:szCs w:val="28"/>
        </w:rPr>
        <w:t>В каких условиях проводятся занятия плаванием с малышами (гигиенические требования к воде, температурный режим, время проведения занятий, их продолжительность)?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z w:val="28"/>
          <w:szCs w:val="28"/>
        </w:rPr>
        <w:t>Расскажите о методике проведения занятий плаванием с детьми младшего возраста.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z w:val="28"/>
          <w:szCs w:val="28"/>
        </w:rPr>
        <w:t xml:space="preserve"> Перечислите основные поддерживающие средства, используемые на занятиях плаванием с малышами.</w:t>
      </w:r>
    </w:p>
    <w:p w:rsidR="00F10B6C" w:rsidRPr="000C7D9B" w:rsidRDefault="00F10B6C" w:rsidP="006D6B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7D9B">
        <w:rPr>
          <w:rFonts w:ascii="Times New Roman" w:hAnsi="Times New Roman" w:cs="Times New Roman"/>
          <w:color w:val="auto"/>
          <w:sz w:val="28"/>
          <w:szCs w:val="28"/>
        </w:rPr>
        <w:t>Назовите этапы обучения плаванию детей раннего возраста (задачи, продолжительность, основные средства и методы)</w:t>
      </w:r>
    </w:p>
    <w:p w:rsidR="00F10B6C" w:rsidRPr="000C7D9B" w:rsidRDefault="00F10B6C" w:rsidP="006D6B24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</w:p>
    <w:p w:rsidR="00F10B6C" w:rsidRDefault="00F10B6C" w:rsidP="006D6B24">
      <w:pPr>
        <w:pStyle w:val="ConsNormal"/>
        <w:tabs>
          <w:tab w:val="left" w:pos="0"/>
          <w:tab w:val="left" w:pos="993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9B">
        <w:rPr>
          <w:rFonts w:ascii="Times New Roman" w:hAnsi="Times New Roman" w:cs="Times New Roman"/>
          <w:b/>
          <w:bCs/>
          <w:sz w:val="28"/>
          <w:szCs w:val="28"/>
        </w:rPr>
        <w:t>Раздел 4. «</w:t>
      </w:r>
      <w:r w:rsidR="006D6B24">
        <w:rPr>
          <w:rFonts w:ascii="Times New Roman" w:hAnsi="Times New Roman" w:cs="Times New Roman"/>
          <w:b/>
          <w:bCs/>
          <w:sz w:val="28"/>
          <w:szCs w:val="28"/>
        </w:rPr>
        <w:t>Организационно0педагогические условия реализации программы</w:t>
      </w:r>
      <w:r w:rsidRPr="000C7D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6B24" w:rsidRPr="000C7D9B" w:rsidRDefault="006D6B24" w:rsidP="006D6B24">
      <w:pPr>
        <w:pStyle w:val="ConsNormal"/>
        <w:tabs>
          <w:tab w:val="left" w:pos="0"/>
          <w:tab w:val="left" w:pos="993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B6C" w:rsidRPr="000C7D9B" w:rsidRDefault="00F10B6C" w:rsidP="006D6B24">
      <w:pPr>
        <w:pStyle w:val="Heading30"/>
        <w:keepNext/>
        <w:keepLines/>
        <w:shd w:val="clear" w:color="auto" w:fill="auto"/>
        <w:tabs>
          <w:tab w:val="left" w:pos="0"/>
          <w:tab w:val="left" w:pos="993"/>
          <w:tab w:val="left" w:pos="1222"/>
          <w:tab w:val="left" w:pos="5670"/>
        </w:tabs>
        <w:spacing w:after="0" w:line="360" w:lineRule="auto"/>
        <w:ind w:firstLine="567"/>
        <w:rPr>
          <w:sz w:val="28"/>
          <w:szCs w:val="28"/>
        </w:rPr>
      </w:pPr>
      <w:r w:rsidRPr="000C7D9B">
        <w:rPr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F10B6C" w:rsidRPr="000C7D9B" w:rsidRDefault="00F10B6C" w:rsidP="006D6B24">
      <w:pPr>
        <w:pStyle w:val="Heading30"/>
        <w:keepNext/>
        <w:keepLines/>
        <w:shd w:val="clear" w:color="auto" w:fill="auto"/>
        <w:tabs>
          <w:tab w:val="left" w:pos="0"/>
          <w:tab w:val="left" w:pos="993"/>
          <w:tab w:val="left" w:pos="1222"/>
        </w:tabs>
        <w:spacing w:after="0" w:line="360" w:lineRule="auto"/>
        <w:ind w:firstLine="567"/>
        <w:jc w:val="both"/>
        <w:rPr>
          <w:b w:val="0"/>
          <w:sz w:val="28"/>
          <w:szCs w:val="28"/>
        </w:rPr>
      </w:pP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>1. Булгакова Н.Ж. Игры у воды, на воде и под водой. – М., 2000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>2. Булгакова Н.Ж. Оздоровительное, лечебное и оздоровительное плавание.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>- М., 2008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Воротилкина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И.М. Физкультурно-оздоровительная работа в дошкольном образовательном учреждении / Методическое пособие. – М., 2004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4. Глазырина Л.Д. Физическая культура дошкольникам. Младший возраст 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lastRenderedPageBreak/>
        <w:t>/ Пособие для педагогов дошкольных образовательных учреждений. – М.,1999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A25749" w:rsidRPr="000C7D9B">
        <w:rPr>
          <w:rFonts w:ascii="Times New Roman" w:hAnsi="Times New Roman" w:cs="Times New Roman"/>
          <w:sz w:val="28"/>
          <w:szCs w:val="28"/>
        </w:rPr>
        <w:t>К</w:t>
      </w:r>
      <w:r w:rsidRPr="000C7D9B">
        <w:rPr>
          <w:rFonts w:ascii="Times New Roman" w:hAnsi="Times New Roman" w:cs="Times New Roman"/>
          <w:sz w:val="28"/>
          <w:szCs w:val="28"/>
        </w:rPr>
        <w:t>антан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В.В. Раннее физическое развитие ребенка. - Санкт-Петербург, 2001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Кардамонова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Н.Н. Плавание: лечение и спорт / Серия «Панацея». – Ростов на Дону, 2001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7. Карпенко Е.Н.,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Коротнова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Кошкодан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Е.Н. Плавание. Игровой метод обучения. – М., 2006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>8. Козлова С.А., Куликова Т.А.. Дошкольная педагогика / Учебное пособие для студентов средних  педагогических  заведений. – М., 2002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Кошанов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А.И. Начальное  обучение плаванию. – М., 2006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Матковская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И. Обучение плаванию в раннем  дошкольном  возрасте как средство закаливания и укрепления организма. -  М., 2014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Мрыхин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Р.П. Я учусь плавать. – Ростов на Дону, 2001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>12. Мухортова Е.Ю. Обучение плаванию малышей / Методическое пособие. – М., 2008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13. Осокина Т.И., Тимофеева Е.А.,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Т.Л. Обучение плаванию в детском саду. – М., 1991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Н.Г. Обучение плаванию детей дошкольного возраста. /Задания, игры, праздники. – М., 2009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15. Плавание / Учебник для вузов под общей редакцией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Н.Ж.Булгаковой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>. – М., 2001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16. Рыбак М.,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Поташова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Г., Глушкова Г. Раз, два, три, плыви / Учебное пособие по плаванию. – М., 2013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>17. Соколова М.Г. Плавание и здоровье малыша. – Ростов на Дону, 2007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18. Теория и методика физической культуры дошкольников / Учебное пособие для студентов академий, университетов, институтов физической культуры и факультетов физической культуры педагогических вузов под редакцией С.О Филипповой,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Г.Н.Пономарева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>.  – М., 2008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19. Тимофеева. Е.А., Осокина Т.И.. Обучение плаванию в детском саду. – </w:t>
      </w:r>
      <w:r w:rsidRPr="000C7D9B">
        <w:rPr>
          <w:rFonts w:ascii="Times New Roman" w:hAnsi="Times New Roman" w:cs="Times New Roman"/>
          <w:sz w:val="28"/>
          <w:szCs w:val="28"/>
        </w:rPr>
        <w:lastRenderedPageBreak/>
        <w:t>М., 2001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Фелберга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В. Обучение плаванию детей от 2 до 4 лет. – М., 2008</w:t>
      </w:r>
    </w:p>
    <w:p w:rsidR="006F05D8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21. Шинкарева Г.Г. Подготовка детей раннего возраста </w:t>
      </w:r>
      <w:proofErr w:type="gramStart"/>
      <w:r w:rsidRPr="000C7D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7D9B">
        <w:rPr>
          <w:rFonts w:ascii="Times New Roman" w:hAnsi="Times New Roman" w:cs="Times New Roman"/>
          <w:sz w:val="28"/>
          <w:szCs w:val="28"/>
        </w:rPr>
        <w:t xml:space="preserve"> обучению плаванию. – Нижний Тагил, 2013</w:t>
      </w:r>
    </w:p>
    <w:p w:rsidR="00F10B6C" w:rsidRPr="000C7D9B" w:rsidRDefault="006F05D8" w:rsidP="006D6B24">
      <w:pPr>
        <w:tabs>
          <w:tab w:val="left" w:pos="0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D9B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0C7D9B">
        <w:rPr>
          <w:rFonts w:ascii="Times New Roman" w:hAnsi="Times New Roman" w:cs="Times New Roman"/>
          <w:sz w:val="28"/>
          <w:szCs w:val="28"/>
        </w:rPr>
        <w:t>Шерек</w:t>
      </w:r>
      <w:proofErr w:type="spellEnd"/>
      <w:r w:rsidRPr="000C7D9B">
        <w:rPr>
          <w:rFonts w:ascii="Times New Roman" w:hAnsi="Times New Roman" w:cs="Times New Roman"/>
          <w:sz w:val="28"/>
          <w:szCs w:val="28"/>
        </w:rPr>
        <w:t xml:space="preserve"> Р. Раннее способствование  психомоторному развитию грудных детей в условиях  занятий плаванием / Л.Ф.</w:t>
      </w:r>
      <w:proofErr w:type="gramStart"/>
      <w:r w:rsidRPr="000C7D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7D9B">
        <w:rPr>
          <w:rFonts w:ascii="Times New Roman" w:hAnsi="Times New Roman" w:cs="Times New Roman"/>
          <w:sz w:val="28"/>
          <w:szCs w:val="28"/>
        </w:rPr>
        <w:t xml:space="preserve"> и массаж, № 3 (18), 2005 </w:t>
      </w:r>
      <w:r w:rsidRPr="000C7D9B">
        <w:rPr>
          <w:rFonts w:ascii="Times New Roman" w:hAnsi="Times New Roman" w:cs="Times New Roman"/>
          <w:sz w:val="28"/>
          <w:szCs w:val="28"/>
        </w:rPr>
        <w:br/>
      </w:r>
    </w:p>
    <w:p w:rsidR="00F10B6C" w:rsidRPr="006D6B24" w:rsidRDefault="00F10B6C" w:rsidP="006D6B24">
      <w:pPr>
        <w:pStyle w:val="BodyText21"/>
        <w:tabs>
          <w:tab w:val="left" w:pos="0"/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6D6B24">
        <w:rPr>
          <w:sz w:val="28"/>
          <w:szCs w:val="28"/>
        </w:rPr>
        <w:t>Интернет-ресурсы:</w:t>
      </w:r>
    </w:p>
    <w:p w:rsidR="000F764C" w:rsidRPr="006D6B24" w:rsidRDefault="00FD020C" w:rsidP="006D6B24">
      <w:pPr>
        <w:pStyle w:val="BodyText2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hyperlink r:id="rId8" w:history="1">
        <w:r w:rsidR="00F10B6C" w:rsidRPr="006D6B24">
          <w:rPr>
            <w:rStyle w:val="a3"/>
            <w:b w:val="0"/>
            <w:sz w:val="28"/>
            <w:szCs w:val="28"/>
            <w:u w:val="none"/>
          </w:rPr>
          <w:t>http://swim7.narod.ru/rannee_obuchenie_plavaniu_detei.html</w:t>
        </w:r>
      </w:hyperlink>
    </w:p>
    <w:p w:rsidR="00F10B6C" w:rsidRPr="000C7D9B" w:rsidRDefault="00FD020C" w:rsidP="006D6B24">
      <w:pPr>
        <w:pStyle w:val="BodyText2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hyperlink r:id="rId9" w:history="1">
        <w:r w:rsidR="000F764C" w:rsidRPr="006D6B24">
          <w:rPr>
            <w:rStyle w:val="a3"/>
            <w:b w:val="0"/>
            <w:sz w:val="28"/>
            <w:szCs w:val="28"/>
            <w:u w:val="none"/>
          </w:rPr>
          <w:t>http://swim7.narod.ru/malenkie.html</w:t>
        </w:r>
      </w:hyperlink>
    </w:p>
    <w:p w:rsidR="000F764C" w:rsidRPr="000C7D9B" w:rsidRDefault="000F764C" w:rsidP="006D6B24">
      <w:pPr>
        <w:pStyle w:val="BodyText21"/>
        <w:tabs>
          <w:tab w:val="left" w:pos="0"/>
          <w:tab w:val="left" w:pos="993"/>
        </w:tabs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F10B6C" w:rsidRPr="000C7D9B" w:rsidRDefault="00F10B6C" w:rsidP="006D6B24">
      <w:pPr>
        <w:pStyle w:val="BodyText21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0C7D9B">
        <w:rPr>
          <w:sz w:val="28"/>
          <w:szCs w:val="28"/>
        </w:rPr>
        <w:t>4.2. Материально-технические условия реализации программы</w:t>
      </w:r>
    </w:p>
    <w:p w:rsidR="00F10B6C" w:rsidRPr="000C7D9B" w:rsidRDefault="00F10B6C" w:rsidP="006D6B24">
      <w:pPr>
        <w:pStyle w:val="BodyText21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C7D9B">
        <w:rPr>
          <w:b w:val="0"/>
          <w:sz w:val="28"/>
          <w:szCs w:val="28"/>
        </w:rPr>
        <w:t>Аудитория, компьютерное и мультимедийное оборудование.</w:t>
      </w:r>
    </w:p>
    <w:p w:rsidR="00F10B6C" w:rsidRPr="000C7D9B" w:rsidRDefault="00F10B6C" w:rsidP="006D6B24">
      <w:pPr>
        <w:pStyle w:val="BodyText21"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C7D9B">
        <w:rPr>
          <w:b w:val="0"/>
          <w:sz w:val="28"/>
          <w:szCs w:val="28"/>
        </w:rPr>
        <w:t>Бассейн, инвентарь и оборудование для проведения занятий по плаванию с детьми раннего возраста.</w:t>
      </w:r>
    </w:p>
    <w:p w:rsidR="00F10B6C" w:rsidRPr="000C7D9B" w:rsidRDefault="00F10B6C" w:rsidP="006D6B24">
      <w:pPr>
        <w:pStyle w:val="BodyText21"/>
        <w:tabs>
          <w:tab w:val="left" w:pos="0"/>
          <w:tab w:val="left" w:pos="993"/>
        </w:tabs>
        <w:spacing w:line="360" w:lineRule="auto"/>
        <w:ind w:firstLine="567"/>
        <w:jc w:val="both"/>
        <w:rPr>
          <w:b w:val="0"/>
          <w:sz w:val="28"/>
          <w:szCs w:val="28"/>
        </w:rPr>
      </w:pPr>
    </w:p>
    <w:sectPr w:rsidR="00F10B6C" w:rsidRPr="000C7D9B" w:rsidSect="009D07A4">
      <w:headerReference w:type="default" r:id="rId10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0C" w:rsidRDefault="00FD020C" w:rsidP="0007619E">
      <w:r>
        <w:separator/>
      </w:r>
    </w:p>
  </w:endnote>
  <w:endnote w:type="continuationSeparator" w:id="0">
    <w:p w:rsidR="00FD020C" w:rsidRDefault="00FD020C" w:rsidP="0007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0C" w:rsidRDefault="00FD020C" w:rsidP="0007619E">
      <w:r>
        <w:separator/>
      </w:r>
    </w:p>
  </w:footnote>
  <w:footnote w:type="continuationSeparator" w:id="0">
    <w:p w:rsidR="00FD020C" w:rsidRDefault="00FD020C" w:rsidP="0007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56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07A4" w:rsidRPr="009D07A4" w:rsidRDefault="009D07A4">
        <w:pPr>
          <w:pStyle w:val="ae"/>
          <w:jc w:val="center"/>
          <w:rPr>
            <w:rFonts w:ascii="Times New Roman" w:hAnsi="Times New Roman" w:cs="Times New Roman"/>
          </w:rPr>
        </w:pPr>
        <w:r w:rsidRPr="009D07A4">
          <w:rPr>
            <w:rFonts w:ascii="Times New Roman" w:hAnsi="Times New Roman" w:cs="Times New Roman"/>
          </w:rPr>
          <w:fldChar w:fldCharType="begin"/>
        </w:r>
        <w:r w:rsidRPr="009D07A4">
          <w:rPr>
            <w:rFonts w:ascii="Times New Roman" w:hAnsi="Times New Roman" w:cs="Times New Roman"/>
          </w:rPr>
          <w:instrText>PAGE   \* MERGEFORMAT</w:instrText>
        </w:r>
        <w:r w:rsidRPr="009D07A4">
          <w:rPr>
            <w:rFonts w:ascii="Times New Roman" w:hAnsi="Times New Roman" w:cs="Times New Roman"/>
          </w:rPr>
          <w:fldChar w:fldCharType="separate"/>
        </w:r>
        <w:r w:rsidR="00FC1AAF">
          <w:rPr>
            <w:rFonts w:ascii="Times New Roman" w:hAnsi="Times New Roman" w:cs="Times New Roman"/>
            <w:noProof/>
          </w:rPr>
          <w:t>5</w:t>
        </w:r>
        <w:r w:rsidRPr="009D07A4">
          <w:rPr>
            <w:rFonts w:ascii="Times New Roman" w:hAnsi="Times New Roman" w:cs="Times New Roman"/>
          </w:rPr>
          <w:fldChar w:fldCharType="end"/>
        </w:r>
      </w:p>
    </w:sdtContent>
  </w:sdt>
  <w:p w:rsidR="00F10B6C" w:rsidRPr="009D07A4" w:rsidRDefault="00F10B6C" w:rsidP="00F74ABB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2EF"/>
    <w:multiLevelType w:val="hybridMultilevel"/>
    <w:tmpl w:val="5E4A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92A4E"/>
    <w:multiLevelType w:val="hybridMultilevel"/>
    <w:tmpl w:val="511CF3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B116D9"/>
    <w:multiLevelType w:val="hybridMultilevel"/>
    <w:tmpl w:val="12D2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E72807"/>
    <w:multiLevelType w:val="hybridMultilevel"/>
    <w:tmpl w:val="97787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100BB4"/>
    <w:multiLevelType w:val="hybridMultilevel"/>
    <w:tmpl w:val="4BD4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C06F3"/>
    <w:multiLevelType w:val="hybridMultilevel"/>
    <w:tmpl w:val="A664C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0"/>
    <w:rsid w:val="000168CA"/>
    <w:rsid w:val="00021343"/>
    <w:rsid w:val="00030F5E"/>
    <w:rsid w:val="00057BA2"/>
    <w:rsid w:val="00073050"/>
    <w:rsid w:val="0007619E"/>
    <w:rsid w:val="000A3F8A"/>
    <w:rsid w:val="000B4759"/>
    <w:rsid w:val="000C1016"/>
    <w:rsid w:val="000C4E3F"/>
    <w:rsid w:val="000C7D9B"/>
    <w:rsid w:val="000D4215"/>
    <w:rsid w:val="000F764C"/>
    <w:rsid w:val="00100F66"/>
    <w:rsid w:val="0011078C"/>
    <w:rsid w:val="001262A0"/>
    <w:rsid w:val="0013076A"/>
    <w:rsid w:val="00140D61"/>
    <w:rsid w:val="00166EAE"/>
    <w:rsid w:val="00181855"/>
    <w:rsid w:val="001C1579"/>
    <w:rsid w:val="001C1DD2"/>
    <w:rsid w:val="0020085B"/>
    <w:rsid w:val="002326DC"/>
    <w:rsid w:val="00236911"/>
    <w:rsid w:val="00245C35"/>
    <w:rsid w:val="002A6947"/>
    <w:rsid w:val="002B3102"/>
    <w:rsid w:val="00304FD9"/>
    <w:rsid w:val="00305328"/>
    <w:rsid w:val="00326ABA"/>
    <w:rsid w:val="00345A8C"/>
    <w:rsid w:val="00381A0A"/>
    <w:rsid w:val="003871E7"/>
    <w:rsid w:val="00391E4D"/>
    <w:rsid w:val="003A7EE3"/>
    <w:rsid w:val="003C3200"/>
    <w:rsid w:val="003C5120"/>
    <w:rsid w:val="003E2B98"/>
    <w:rsid w:val="00407008"/>
    <w:rsid w:val="004162F7"/>
    <w:rsid w:val="00444FA2"/>
    <w:rsid w:val="00455155"/>
    <w:rsid w:val="00455B47"/>
    <w:rsid w:val="004564F0"/>
    <w:rsid w:val="00482B3C"/>
    <w:rsid w:val="004866DB"/>
    <w:rsid w:val="00496923"/>
    <w:rsid w:val="004A0771"/>
    <w:rsid w:val="004C0E9D"/>
    <w:rsid w:val="004F7D40"/>
    <w:rsid w:val="00517FEF"/>
    <w:rsid w:val="005262EF"/>
    <w:rsid w:val="00542590"/>
    <w:rsid w:val="0055316E"/>
    <w:rsid w:val="00563D3D"/>
    <w:rsid w:val="005658D2"/>
    <w:rsid w:val="005968BD"/>
    <w:rsid w:val="005A6235"/>
    <w:rsid w:val="005B1716"/>
    <w:rsid w:val="005C5E28"/>
    <w:rsid w:val="005D17F5"/>
    <w:rsid w:val="005D340A"/>
    <w:rsid w:val="005D695A"/>
    <w:rsid w:val="005E6BCF"/>
    <w:rsid w:val="006532C7"/>
    <w:rsid w:val="0067614D"/>
    <w:rsid w:val="00677654"/>
    <w:rsid w:val="006A2FE1"/>
    <w:rsid w:val="006C1C16"/>
    <w:rsid w:val="006D6B24"/>
    <w:rsid w:val="006F05D8"/>
    <w:rsid w:val="00733AC3"/>
    <w:rsid w:val="00746A2F"/>
    <w:rsid w:val="0078370F"/>
    <w:rsid w:val="00794E90"/>
    <w:rsid w:val="007B028C"/>
    <w:rsid w:val="007B346B"/>
    <w:rsid w:val="007D24E1"/>
    <w:rsid w:val="00815A7E"/>
    <w:rsid w:val="008460DF"/>
    <w:rsid w:val="008704EE"/>
    <w:rsid w:val="008E607B"/>
    <w:rsid w:val="009632BB"/>
    <w:rsid w:val="009772F1"/>
    <w:rsid w:val="00977454"/>
    <w:rsid w:val="009B239A"/>
    <w:rsid w:val="009D07A4"/>
    <w:rsid w:val="00A1783A"/>
    <w:rsid w:val="00A25749"/>
    <w:rsid w:val="00A409A8"/>
    <w:rsid w:val="00A415AF"/>
    <w:rsid w:val="00A42E35"/>
    <w:rsid w:val="00A57BA6"/>
    <w:rsid w:val="00A61003"/>
    <w:rsid w:val="00A84E64"/>
    <w:rsid w:val="00A91377"/>
    <w:rsid w:val="00AA229D"/>
    <w:rsid w:val="00AB024C"/>
    <w:rsid w:val="00AE04EC"/>
    <w:rsid w:val="00B06CFE"/>
    <w:rsid w:val="00B1261A"/>
    <w:rsid w:val="00B16029"/>
    <w:rsid w:val="00B23B61"/>
    <w:rsid w:val="00B45E75"/>
    <w:rsid w:val="00B613D6"/>
    <w:rsid w:val="00B75DFA"/>
    <w:rsid w:val="00BD01D4"/>
    <w:rsid w:val="00BE2117"/>
    <w:rsid w:val="00BE54E4"/>
    <w:rsid w:val="00C26192"/>
    <w:rsid w:val="00C52BFB"/>
    <w:rsid w:val="00C65593"/>
    <w:rsid w:val="00C855E9"/>
    <w:rsid w:val="00C87B78"/>
    <w:rsid w:val="00C919FB"/>
    <w:rsid w:val="00C91F96"/>
    <w:rsid w:val="00C94D7E"/>
    <w:rsid w:val="00C95D23"/>
    <w:rsid w:val="00CB4DB8"/>
    <w:rsid w:val="00CE46E8"/>
    <w:rsid w:val="00D36189"/>
    <w:rsid w:val="00D47962"/>
    <w:rsid w:val="00D52AC4"/>
    <w:rsid w:val="00D76122"/>
    <w:rsid w:val="00D97AA7"/>
    <w:rsid w:val="00DA1DD8"/>
    <w:rsid w:val="00DA599E"/>
    <w:rsid w:val="00DB05A7"/>
    <w:rsid w:val="00DB6238"/>
    <w:rsid w:val="00DD53BC"/>
    <w:rsid w:val="00DE6A59"/>
    <w:rsid w:val="00E1046B"/>
    <w:rsid w:val="00E20168"/>
    <w:rsid w:val="00E32F9A"/>
    <w:rsid w:val="00E56ED7"/>
    <w:rsid w:val="00E62614"/>
    <w:rsid w:val="00E91B7C"/>
    <w:rsid w:val="00E934CD"/>
    <w:rsid w:val="00E97D83"/>
    <w:rsid w:val="00EA7511"/>
    <w:rsid w:val="00EB2007"/>
    <w:rsid w:val="00F10B6C"/>
    <w:rsid w:val="00F33D55"/>
    <w:rsid w:val="00F55784"/>
    <w:rsid w:val="00F74ABB"/>
    <w:rsid w:val="00FA549B"/>
    <w:rsid w:val="00FB5D08"/>
    <w:rsid w:val="00FC1AAF"/>
    <w:rsid w:val="00FC7139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619E"/>
    <w:rPr>
      <w:rFonts w:cs="Times New Roman"/>
      <w:color w:val="auto"/>
      <w:u w:val="single"/>
    </w:rPr>
  </w:style>
  <w:style w:type="character" w:customStyle="1" w:styleId="a4">
    <w:name w:val="Основной текст_"/>
    <w:link w:val="1"/>
    <w:uiPriority w:val="99"/>
    <w:locked/>
    <w:rsid w:val="0007619E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7619E"/>
    <w:pPr>
      <w:shd w:val="clear" w:color="auto" w:fill="FFFFFF"/>
      <w:spacing w:before="1380" w:after="120" w:line="418" w:lineRule="exact"/>
      <w:ind w:hanging="1380"/>
    </w:pPr>
    <w:rPr>
      <w:rFonts w:ascii="Times New Roman" w:eastAsia="Calibri" w:hAnsi="Times New Roman" w:cs="Times New Roman"/>
      <w:color w:val="auto"/>
      <w:sz w:val="23"/>
      <w:szCs w:val="20"/>
    </w:rPr>
  </w:style>
  <w:style w:type="paragraph" w:customStyle="1" w:styleId="a5">
    <w:name w:val="основной"/>
    <w:basedOn w:val="1"/>
    <w:uiPriority w:val="99"/>
    <w:rsid w:val="0007619E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6">
    <w:name w:val="footnote reference"/>
    <w:uiPriority w:val="99"/>
    <w:semiHidden/>
    <w:rsid w:val="0007619E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07619E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0761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Exact">
    <w:name w:val="Body text (2) Exact"/>
    <w:uiPriority w:val="99"/>
    <w:rsid w:val="0007619E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07619E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19E"/>
    <w:pPr>
      <w:shd w:val="clear" w:color="auto" w:fill="FFFFFF"/>
      <w:spacing w:line="960" w:lineRule="exact"/>
      <w:jc w:val="center"/>
    </w:pPr>
    <w:rPr>
      <w:rFonts w:ascii="Times New Roman" w:eastAsia="Calibri" w:hAnsi="Times New Roman" w:cs="Times New Roman"/>
      <w:b/>
      <w:color w:val="auto"/>
      <w:sz w:val="26"/>
      <w:szCs w:val="20"/>
    </w:rPr>
  </w:style>
  <w:style w:type="paragraph" w:styleId="a7">
    <w:name w:val="footnote text"/>
    <w:basedOn w:val="a"/>
    <w:link w:val="a8"/>
    <w:uiPriority w:val="99"/>
    <w:rsid w:val="0007619E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07619E"/>
    <w:rPr>
      <w:rFonts w:ascii="Courier New" w:hAnsi="Courier New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uiPriority w:val="99"/>
    <w:rsid w:val="000761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7">
    <w:name w:val="Body text (7)_"/>
    <w:link w:val="Bodytext70"/>
    <w:uiPriority w:val="99"/>
    <w:locked/>
    <w:rsid w:val="0007619E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07619E"/>
    <w:pPr>
      <w:shd w:val="clear" w:color="auto" w:fill="FFFFFF"/>
      <w:spacing w:before="60" w:line="312" w:lineRule="exact"/>
    </w:pPr>
    <w:rPr>
      <w:rFonts w:ascii="Times New Roman" w:eastAsia="Calibri" w:hAnsi="Times New Roman" w:cs="Times New Roman"/>
      <w:i/>
      <w:color w:val="auto"/>
      <w:sz w:val="20"/>
      <w:szCs w:val="20"/>
    </w:rPr>
  </w:style>
  <w:style w:type="character" w:customStyle="1" w:styleId="Bodytext11pt">
    <w:name w:val="Body text + 11 pt"/>
    <w:uiPriority w:val="99"/>
    <w:rsid w:val="0007619E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07619E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07619E"/>
    <w:pPr>
      <w:shd w:val="clear" w:color="auto" w:fill="FFFFFF"/>
      <w:spacing w:before="420" w:after="360" w:line="240" w:lineRule="atLeast"/>
      <w:jc w:val="both"/>
    </w:pPr>
    <w:rPr>
      <w:rFonts w:ascii="Times New Roman" w:eastAsia="Calibri" w:hAnsi="Times New Roman" w:cs="Times New Roman"/>
      <w:b/>
      <w:i/>
      <w:color w:val="auto"/>
      <w:sz w:val="21"/>
      <w:szCs w:val="20"/>
    </w:rPr>
  </w:style>
  <w:style w:type="character" w:customStyle="1" w:styleId="Bodytext11pt2">
    <w:name w:val="Body text + 11 pt2"/>
    <w:aliases w:val="Bold1"/>
    <w:uiPriority w:val="99"/>
    <w:rsid w:val="000761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07619E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paragraph" w:styleId="a9">
    <w:name w:val="Body Text Indent"/>
    <w:basedOn w:val="a"/>
    <w:link w:val="aa"/>
    <w:uiPriority w:val="99"/>
    <w:rsid w:val="0007619E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7619E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07619E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Название Знак"/>
    <w:link w:val="ab"/>
    <w:uiPriority w:val="99"/>
    <w:locked/>
    <w:rsid w:val="0007619E"/>
    <w:rPr>
      <w:rFonts w:ascii="Times New Roman" w:hAnsi="Times New Roman" w:cs="Times New Roman"/>
      <w:sz w:val="20"/>
      <w:szCs w:val="20"/>
    </w:rPr>
  </w:style>
  <w:style w:type="character" w:customStyle="1" w:styleId="Heading3">
    <w:name w:val="Heading #3_"/>
    <w:link w:val="Heading30"/>
    <w:uiPriority w:val="99"/>
    <w:locked/>
    <w:rsid w:val="0013076A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13076A"/>
    <w:pPr>
      <w:shd w:val="clear" w:color="auto" w:fill="FFFFFF"/>
      <w:spacing w:after="600" w:line="24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21">
    <w:name w:val="Body Text 21"/>
    <w:basedOn w:val="a"/>
    <w:uiPriority w:val="99"/>
    <w:rsid w:val="0013076A"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character" w:styleId="ad">
    <w:name w:val="FollowedHyperlink"/>
    <w:uiPriority w:val="99"/>
    <w:semiHidden/>
    <w:rsid w:val="00D52AC4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F74AB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74ABB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74A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74ABB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E56E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56ED7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619E"/>
    <w:rPr>
      <w:rFonts w:cs="Times New Roman"/>
      <w:color w:val="auto"/>
      <w:u w:val="single"/>
    </w:rPr>
  </w:style>
  <w:style w:type="character" w:customStyle="1" w:styleId="a4">
    <w:name w:val="Основной текст_"/>
    <w:link w:val="1"/>
    <w:uiPriority w:val="99"/>
    <w:locked/>
    <w:rsid w:val="0007619E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7619E"/>
    <w:pPr>
      <w:shd w:val="clear" w:color="auto" w:fill="FFFFFF"/>
      <w:spacing w:before="1380" w:after="120" w:line="418" w:lineRule="exact"/>
      <w:ind w:hanging="1380"/>
    </w:pPr>
    <w:rPr>
      <w:rFonts w:ascii="Times New Roman" w:eastAsia="Calibri" w:hAnsi="Times New Roman" w:cs="Times New Roman"/>
      <w:color w:val="auto"/>
      <w:sz w:val="23"/>
      <w:szCs w:val="20"/>
    </w:rPr>
  </w:style>
  <w:style w:type="paragraph" w:customStyle="1" w:styleId="a5">
    <w:name w:val="основной"/>
    <w:basedOn w:val="1"/>
    <w:uiPriority w:val="99"/>
    <w:rsid w:val="0007619E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6">
    <w:name w:val="footnote reference"/>
    <w:uiPriority w:val="99"/>
    <w:semiHidden/>
    <w:rsid w:val="0007619E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07619E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0761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Exact">
    <w:name w:val="Body text (2) Exact"/>
    <w:uiPriority w:val="99"/>
    <w:rsid w:val="0007619E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07619E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19E"/>
    <w:pPr>
      <w:shd w:val="clear" w:color="auto" w:fill="FFFFFF"/>
      <w:spacing w:line="960" w:lineRule="exact"/>
      <w:jc w:val="center"/>
    </w:pPr>
    <w:rPr>
      <w:rFonts w:ascii="Times New Roman" w:eastAsia="Calibri" w:hAnsi="Times New Roman" w:cs="Times New Roman"/>
      <w:b/>
      <w:color w:val="auto"/>
      <w:sz w:val="26"/>
      <w:szCs w:val="20"/>
    </w:rPr>
  </w:style>
  <w:style w:type="paragraph" w:styleId="a7">
    <w:name w:val="footnote text"/>
    <w:basedOn w:val="a"/>
    <w:link w:val="a8"/>
    <w:uiPriority w:val="99"/>
    <w:rsid w:val="0007619E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07619E"/>
    <w:rPr>
      <w:rFonts w:ascii="Courier New" w:hAnsi="Courier New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uiPriority w:val="99"/>
    <w:rsid w:val="000761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7">
    <w:name w:val="Body text (7)_"/>
    <w:link w:val="Bodytext70"/>
    <w:uiPriority w:val="99"/>
    <w:locked/>
    <w:rsid w:val="0007619E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07619E"/>
    <w:pPr>
      <w:shd w:val="clear" w:color="auto" w:fill="FFFFFF"/>
      <w:spacing w:before="60" w:line="312" w:lineRule="exact"/>
    </w:pPr>
    <w:rPr>
      <w:rFonts w:ascii="Times New Roman" w:eastAsia="Calibri" w:hAnsi="Times New Roman" w:cs="Times New Roman"/>
      <w:i/>
      <w:color w:val="auto"/>
      <w:sz w:val="20"/>
      <w:szCs w:val="20"/>
    </w:rPr>
  </w:style>
  <w:style w:type="character" w:customStyle="1" w:styleId="Bodytext11pt">
    <w:name w:val="Body text + 11 pt"/>
    <w:uiPriority w:val="99"/>
    <w:rsid w:val="0007619E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07619E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07619E"/>
    <w:pPr>
      <w:shd w:val="clear" w:color="auto" w:fill="FFFFFF"/>
      <w:spacing w:before="420" w:after="360" w:line="240" w:lineRule="atLeast"/>
      <w:jc w:val="both"/>
    </w:pPr>
    <w:rPr>
      <w:rFonts w:ascii="Times New Roman" w:eastAsia="Calibri" w:hAnsi="Times New Roman" w:cs="Times New Roman"/>
      <w:b/>
      <w:i/>
      <w:color w:val="auto"/>
      <w:sz w:val="21"/>
      <w:szCs w:val="20"/>
    </w:rPr>
  </w:style>
  <w:style w:type="character" w:customStyle="1" w:styleId="Bodytext11pt2">
    <w:name w:val="Body text + 11 pt2"/>
    <w:aliases w:val="Bold1"/>
    <w:uiPriority w:val="99"/>
    <w:rsid w:val="000761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07619E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paragraph" w:styleId="a9">
    <w:name w:val="Body Text Indent"/>
    <w:basedOn w:val="a"/>
    <w:link w:val="aa"/>
    <w:uiPriority w:val="99"/>
    <w:rsid w:val="0007619E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7619E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07619E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Название Знак"/>
    <w:link w:val="ab"/>
    <w:uiPriority w:val="99"/>
    <w:locked/>
    <w:rsid w:val="0007619E"/>
    <w:rPr>
      <w:rFonts w:ascii="Times New Roman" w:hAnsi="Times New Roman" w:cs="Times New Roman"/>
      <w:sz w:val="20"/>
      <w:szCs w:val="20"/>
    </w:rPr>
  </w:style>
  <w:style w:type="character" w:customStyle="1" w:styleId="Heading3">
    <w:name w:val="Heading #3_"/>
    <w:link w:val="Heading30"/>
    <w:uiPriority w:val="99"/>
    <w:locked/>
    <w:rsid w:val="0013076A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13076A"/>
    <w:pPr>
      <w:shd w:val="clear" w:color="auto" w:fill="FFFFFF"/>
      <w:spacing w:after="600" w:line="24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21">
    <w:name w:val="Body Text 21"/>
    <w:basedOn w:val="a"/>
    <w:uiPriority w:val="99"/>
    <w:rsid w:val="0013076A"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character" w:styleId="ad">
    <w:name w:val="FollowedHyperlink"/>
    <w:uiPriority w:val="99"/>
    <w:semiHidden/>
    <w:rsid w:val="00D52AC4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F74AB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74ABB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74A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74ABB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E56E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56ED7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im7.narod.ru/rannee_obuchenie_plavaniu_dete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wim7.narod.ru/malen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Kafedra-FK</dc:creator>
  <cp:lastModifiedBy>Репина Татьяна</cp:lastModifiedBy>
  <cp:revision>6</cp:revision>
  <cp:lastPrinted>2015-09-21T16:53:00Z</cp:lastPrinted>
  <dcterms:created xsi:type="dcterms:W3CDTF">2016-01-14T17:12:00Z</dcterms:created>
  <dcterms:modified xsi:type="dcterms:W3CDTF">2016-01-19T11:45:00Z</dcterms:modified>
</cp:coreProperties>
</file>