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jc w:val="center"/>
        <w:tblInd w:w="1280" w:type="dxa"/>
        <w:tblLook w:val="04A0" w:firstRow="1" w:lastRow="0" w:firstColumn="1" w:lastColumn="0" w:noHBand="0" w:noVBand="1"/>
      </w:tblPr>
      <w:tblGrid>
        <w:gridCol w:w="4928"/>
        <w:gridCol w:w="5446"/>
        <w:gridCol w:w="401"/>
      </w:tblGrid>
      <w:tr w:rsidR="00017E51" w:rsidTr="001612F8">
        <w:trPr>
          <w:gridAfter w:val="1"/>
          <w:wAfter w:w="401" w:type="dxa"/>
          <w:trHeight w:val="227"/>
          <w:jc w:val="center"/>
        </w:trPr>
        <w:tc>
          <w:tcPr>
            <w:tcW w:w="10374" w:type="dxa"/>
            <w:gridSpan w:val="2"/>
          </w:tcPr>
          <w:p w:rsidR="00017E51" w:rsidRDefault="00017E51" w:rsidP="00017E51">
            <w:pPr>
              <w:pStyle w:val="a5"/>
              <w:spacing w:line="360" w:lineRule="auto"/>
              <w:ind w:firstLine="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ОБРАЗОВАНИЯ ГОРОДА МОСКВЫ</w:t>
            </w: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Государственное автономное образовательное учреждение </w:t>
            </w: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высшего образования города Москвы</w:t>
            </w:r>
          </w:p>
          <w:p w:rsidR="00017E51" w:rsidRDefault="00017E51" w:rsidP="00017E51">
            <w:pPr>
              <w:pStyle w:val="a5"/>
              <w:spacing w:line="276" w:lineRule="auto"/>
              <w:ind w:firstLine="60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«МОСКОВСКИЙ ИНСТИТУТ ОТКРЫТОГО ОБРАЗОВАНИЯ»</w:t>
            </w:r>
          </w:p>
          <w:p w:rsidR="00017E51" w:rsidRDefault="00017E51" w:rsidP="00017E51">
            <w:pPr>
              <w:pStyle w:val="a5"/>
              <w:spacing w:line="360" w:lineRule="auto"/>
              <w:ind w:firstLine="603"/>
              <w:rPr>
                <w:b/>
                <w:bCs/>
                <w:sz w:val="22"/>
                <w:szCs w:val="22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ИНФОРМАЦИОННЫХ ТЕХНОЛОГИЙ ОБРАЗОВАНИЯ</w:t>
            </w:r>
          </w:p>
          <w:p w:rsidR="00017E51" w:rsidRDefault="00017E51" w:rsidP="00017E51">
            <w:pPr>
              <w:tabs>
                <w:tab w:val="left" w:pos="4111"/>
              </w:tabs>
              <w:spacing w:line="276" w:lineRule="auto"/>
              <w:ind w:firstLine="6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017E51" w:rsidRDefault="00017E51" w:rsidP="00017E51">
            <w:pPr>
              <w:pStyle w:val="a5"/>
              <w:spacing w:line="360" w:lineRule="auto"/>
              <w:ind w:firstLine="603"/>
              <w:rPr>
                <w:lang w:eastAsia="en-US"/>
              </w:rPr>
            </w:pPr>
          </w:p>
        </w:tc>
      </w:tr>
      <w:tr w:rsidR="00017E51" w:rsidTr="001612F8">
        <w:trPr>
          <w:gridBefore w:val="1"/>
          <w:wBefore w:w="4928" w:type="dxa"/>
          <w:trHeight w:val="227"/>
          <w:jc w:val="center"/>
        </w:trPr>
        <w:tc>
          <w:tcPr>
            <w:tcW w:w="5847" w:type="dxa"/>
            <w:gridSpan w:val="2"/>
            <w:hideMark/>
          </w:tcPr>
          <w:p w:rsidR="00017E51" w:rsidRDefault="00017E51" w:rsidP="00017E51">
            <w:pPr>
              <w:pStyle w:val="a5"/>
              <w:spacing w:line="276" w:lineRule="auto"/>
              <w:ind w:left="293" w:firstLine="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«УТВЕРЖДАЮ»</w:t>
            </w:r>
          </w:p>
        </w:tc>
      </w:tr>
      <w:tr w:rsidR="00017E51" w:rsidTr="001612F8">
        <w:trPr>
          <w:gridBefore w:val="1"/>
          <w:wBefore w:w="4928" w:type="dxa"/>
          <w:trHeight w:val="227"/>
          <w:jc w:val="center"/>
        </w:trPr>
        <w:tc>
          <w:tcPr>
            <w:tcW w:w="5847" w:type="dxa"/>
            <w:gridSpan w:val="2"/>
          </w:tcPr>
          <w:p w:rsidR="00017E51" w:rsidRDefault="00017E51" w:rsidP="00017E51">
            <w:pPr>
              <w:pStyle w:val="a5"/>
              <w:spacing w:line="276" w:lineRule="auto"/>
              <w:ind w:left="293" w:firstLine="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Ректор ГАОУ ВО МИОО </w:t>
            </w:r>
          </w:p>
          <w:p w:rsidR="00017E51" w:rsidRDefault="00017E51" w:rsidP="00017E51">
            <w:pPr>
              <w:pStyle w:val="a5"/>
              <w:spacing w:line="276" w:lineRule="auto"/>
              <w:ind w:left="293" w:firstLine="60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А.И. Рытов</w:t>
            </w:r>
          </w:p>
          <w:p w:rsidR="00017E51" w:rsidRDefault="00017E51" w:rsidP="00017E51">
            <w:pPr>
              <w:pStyle w:val="a5"/>
              <w:spacing w:line="276" w:lineRule="auto"/>
              <w:ind w:left="293" w:firstLine="603"/>
              <w:jc w:val="both"/>
              <w:rPr>
                <w:sz w:val="24"/>
                <w:szCs w:val="24"/>
                <w:lang w:eastAsia="en-US"/>
              </w:rPr>
            </w:pPr>
          </w:p>
          <w:p w:rsidR="00017E51" w:rsidRDefault="00017E51" w:rsidP="00017E51">
            <w:pPr>
              <w:pStyle w:val="a5"/>
              <w:spacing w:line="276" w:lineRule="auto"/>
              <w:ind w:left="293" w:firstLine="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 «______________» 2015 г.</w:t>
            </w:r>
          </w:p>
          <w:p w:rsidR="00017E51" w:rsidRDefault="00017E51" w:rsidP="00017E51">
            <w:pPr>
              <w:pStyle w:val="a5"/>
              <w:spacing w:line="276" w:lineRule="auto"/>
              <w:ind w:left="293" w:firstLine="603"/>
              <w:rPr>
                <w:sz w:val="24"/>
                <w:szCs w:val="24"/>
                <w:lang w:eastAsia="en-US"/>
              </w:rPr>
            </w:pPr>
          </w:p>
        </w:tc>
      </w:tr>
      <w:tr w:rsidR="00017E51" w:rsidTr="001612F8">
        <w:trPr>
          <w:gridAfter w:val="1"/>
          <w:wAfter w:w="401" w:type="dxa"/>
          <w:trHeight w:val="227"/>
          <w:jc w:val="center"/>
        </w:trPr>
        <w:tc>
          <w:tcPr>
            <w:tcW w:w="10374" w:type="dxa"/>
            <w:gridSpan w:val="2"/>
          </w:tcPr>
          <w:p w:rsidR="00017E51" w:rsidRDefault="00017E51" w:rsidP="00017E51">
            <w:pPr>
              <w:pStyle w:val="a5"/>
              <w:spacing w:line="276" w:lineRule="auto"/>
              <w:ind w:firstLine="603"/>
              <w:rPr>
                <w:sz w:val="24"/>
                <w:szCs w:val="24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right"/>
              <w:rPr>
                <w:rFonts w:ascii="Times New Roman" w:hAnsi="Times New Roman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right"/>
              <w:rPr>
                <w:rFonts w:ascii="Times New Roman" w:hAnsi="Times New Roman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lang w:eastAsia="en-US"/>
              </w:rPr>
            </w:pPr>
          </w:p>
          <w:p w:rsidR="00017E51" w:rsidRDefault="00017E51" w:rsidP="00017E51">
            <w:pPr>
              <w:autoSpaceDE w:val="0"/>
              <w:autoSpaceDN w:val="0"/>
              <w:adjustRightInd w:val="0"/>
              <w:spacing w:line="276" w:lineRule="auto"/>
              <w:ind w:firstLine="603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Дополнительная профессиональная программа </w:t>
            </w:r>
          </w:p>
          <w:p w:rsidR="00017E51" w:rsidRDefault="00017E51" w:rsidP="00017E51">
            <w:pPr>
              <w:autoSpaceDE w:val="0"/>
              <w:autoSpaceDN w:val="0"/>
              <w:adjustRightInd w:val="0"/>
              <w:spacing w:line="276" w:lineRule="auto"/>
              <w:ind w:firstLine="603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повышение квалификации)</w:t>
            </w:r>
          </w:p>
          <w:p w:rsidR="00017E51" w:rsidRP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7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Основы </w:t>
            </w:r>
            <w:r w:rsidRPr="00017E51">
              <w:rPr>
                <w:rFonts w:ascii="Times New Roman" w:hAnsi="Times New Roman" w:cs="Times New Roman"/>
                <w:sz w:val="28"/>
                <w:szCs w:val="28"/>
              </w:rPr>
              <w:t>проектирования, видеосъемки и монтажа учебных аудиовизуальных материалов</w:t>
            </w:r>
            <w:r w:rsidRPr="00017E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реализации ФГОС в школе</w:t>
            </w:r>
            <w:r w:rsidRPr="00017E5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left="4820" w:right="-1" w:firstLine="60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Авторы курса: </w:t>
            </w:r>
          </w:p>
          <w:p w:rsidR="00017E51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  <w:r w:rsidRPr="00EC14B0">
              <w:rPr>
                <w:rFonts w:ascii="Times New Roman" w:hAnsi="Times New Roman"/>
                <w:lang w:eastAsia="en-US"/>
              </w:rPr>
              <w:t xml:space="preserve">Невская Ольга Васильевна, </w:t>
            </w:r>
            <w:proofErr w:type="spellStart"/>
            <w:r w:rsidRPr="00EC14B0">
              <w:rPr>
                <w:rFonts w:ascii="Times New Roman" w:hAnsi="Times New Roman"/>
                <w:lang w:eastAsia="en-US"/>
              </w:rPr>
              <w:t>ст</w:t>
            </w:r>
            <w:proofErr w:type="gramStart"/>
            <w:r w:rsidRPr="00EC14B0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EC14B0">
              <w:rPr>
                <w:rFonts w:ascii="Times New Roman" w:hAnsi="Times New Roman"/>
                <w:lang w:eastAsia="en-US"/>
              </w:rPr>
              <w:t>реподаватель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017E51" w:rsidRPr="00EC14B0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  <w:proofErr w:type="spellStart"/>
            <w:r w:rsidRPr="00EC14B0">
              <w:rPr>
                <w:rFonts w:ascii="Times New Roman" w:hAnsi="Times New Roman"/>
                <w:lang w:eastAsia="en-US"/>
              </w:rPr>
              <w:t>Паромова</w:t>
            </w:r>
            <w:proofErr w:type="spellEnd"/>
            <w:r w:rsidRPr="00EC14B0">
              <w:rPr>
                <w:rFonts w:ascii="Times New Roman" w:hAnsi="Times New Roman"/>
                <w:lang w:eastAsia="en-US"/>
              </w:rPr>
              <w:t xml:space="preserve"> Светлана Яковлевна,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C14B0">
              <w:rPr>
                <w:rFonts w:ascii="Times New Roman" w:hAnsi="Times New Roman"/>
                <w:lang w:eastAsia="en-US"/>
              </w:rPr>
              <w:t>ст.преподаватель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017E51" w:rsidRPr="00EC14B0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Светланов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Станислав Викторович;</w:t>
            </w:r>
          </w:p>
          <w:p w:rsidR="00017E51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  <w:r w:rsidRPr="00EC14B0">
              <w:rPr>
                <w:rFonts w:ascii="Times New Roman" w:hAnsi="Times New Roman"/>
                <w:lang w:eastAsia="en-US"/>
              </w:rPr>
              <w:t xml:space="preserve">Федорова Юлия </w:t>
            </w:r>
            <w:r>
              <w:rPr>
                <w:rFonts w:ascii="Times New Roman" w:hAnsi="Times New Roman"/>
                <w:lang w:eastAsia="en-US"/>
              </w:rPr>
              <w:t xml:space="preserve">Владимировна,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к.п.н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профессор;</w:t>
            </w:r>
          </w:p>
          <w:p w:rsidR="00017E51" w:rsidRPr="00EC14B0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Хохлова Елена Николаевна,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ст.пр</w:t>
            </w:r>
            <w:r w:rsidR="00E77A4F"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подаватель</w:t>
            </w:r>
            <w:proofErr w:type="spellEnd"/>
          </w:p>
          <w:p w:rsidR="00017E51" w:rsidRPr="00EC14B0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</w:p>
          <w:p w:rsidR="00017E51" w:rsidRDefault="00017E51" w:rsidP="00017E51">
            <w:pPr>
              <w:tabs>
                <w:tab w:val="left" w:pos="7635"/>
              </w:tabs>
              <w:spacing w:line="276" w:lineRule="auto"/>
              <w:ind w:left="5423" w:right="-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Утверждено на заседании </w:t>
            </w:r>
          </w:p>
          <w:p w:rsidR="00017E51" w:rsidRDefault="00017E51" w:rsidP="00017E51">
            <w:pPr>
              <w:spacing w:line="276" w:lineRule="auto"/>
              <w:ind w:left="542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кафедры информационных технологий  образования</w:t>
            </w:r>
          </w:p>
          <w:p w:rsidR="008319AE" w:rsidRDefault="008319AE" w:rsidP="008319AE">
            <w:pPr>
              <w:autoSpaceDE w:val="0"/>
              <w:autoSpaceDN w:val="0"/>
              <w:adjustRightInd w:val="0"/>
              <w:spacing w:line="276" w:lineRule="auto"/>
              <w:ind w:left="5423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Протокол № 2 от 01 октября 2015 г.</w:t>
            </w:r>
          </w:p>
          <w:p w:rsidR="00017E51" w:rsidRDefault="00017E51" w:rsidP="00017E51">
            <w:pPr>
              <w:spacing w:before="120" w:line="276" w:lineRule="auto"/>
              <w:ind w:left="4820" w:firstLine="60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Зав. кафедрой___________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Ю.В.Федорова</w:t>
            </w:r>
            <w:proofErr w:type="spellEnd"/>
          </w:p>
          <w:p w:rsidR="00017E51" w:rsidRDefault="00017E51" w:rsidP="00017E51">
            <w:pPr>
              <w:spacing w:line="276" w:lineRule="auto"/>
              <w:ind w:firstLine="603"/>
              <w:jc w:val="right"/>
              <w:rPr>
                <w:rFonts w:ascii="Times New Roman" w:hAnsi="Times New Roman"/>
                <w:lang w:eastAsia="en-US"/>
              </w:rPr>
            </w:pPr>
          </w:p>
          <w:p w:rsidR="00017E51" w:rsidRDefault="00017E51" w:rsidP="00017E51">
            <w:pPr>
              <w:spacing w:line="276" w:lineRule="auto"/>
              <w:ind w:firstLine="603"/>
              <w:jc w:val="center"/>
              <w:rPr>
                <w:rFonts w:ascii="Times New Roman" w:hAnsi="Times New Roman"/>
                <w:lang w:eastAsia="en-US"/>
              </w:rPr>
            </w:pPr>
          </w:p>
          <w:p w:rsidR="00017E51" w:rsidRDefault="00017E51" w:rsidP="00017E51">
            <w:pPr>
              <w:spacing w:after="200" w:line="276" w:lineRule="auto"/>
              <w:ind w:firstLine="60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Москва – 2015</w:t>
            </w:r>
          </w:p>
        </w:tc>
      </w:tr>
    </w:tbl>
    <w:p w:rsidR="00077A50" w:rsidRDefault="00077A50" w:rsidP="000C4DA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lastRenderedPageBreak/>
        <w:t>Раздел 1. «Характеристика программы»</w:t>
      </w:r>
    </w:p>
    <w:p w:rsidR="000C4DA6" w:rsidRPr="000C4DA6" w:rsidRDefault="000C4DA6" w:rsidP="000C4DA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50" w:rsidRPr="000C4DA6" w:rsidRDefault="00077A50" w:rsidP="000C4DA6">
      <w:pPr>
        <w:pStyle w:val="a9"/>
        <w:numPr>
          <w:ilvl w:val="1"/>
          <w:numId w:val="2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06E1A" w:rsidRPr="000C4DA6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0C4DA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77A50" w:rsidRPr="000C4DA6" w:rsidRDefault="00077A50" w:rsidP="000C4DA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>Цель</w:t>
      </w:r>
      <w:r w:rsidR="00CC1ACA" w:rsidRPr="000C4DA6">
        <w:rPr>
          <w:rFonts w:ascii="Times New Roman" w:hAnsi="Times New Roman" w:cs="Times New Roman"/>
          <w:b/>
          <w:sz w:val="28"/>
          <w:szCs w:val="28"/>
        </w:rPr>
        <w:t>:</w:t>
      </w:r>
      <w:r w:rsidRPr="000C4DA6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CC1ACA" w:rsidRPr="000C4DA6">
        <w:rPr>
          <w:rFonts w:ascii="Times New Roman" w:hAnsi="Times New Roman" w:cs="Times New Roman"/>
          <w:sz w:val="28"/>
          <w:szCs w:val="28"/>
        </w:rPr>
        <w:t>е</w:t>
      </w:r>
      <w:r w:rsidRPr="000C4DA6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proofErr w:type="gramStart"/>
      <w:r w:rsidRPr="000C4DA6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0C4DA6">
        <w:rPr>
          <w:rFonts w:ascii="Times New Roman" w:hAnsi="Times New Roman" w:cs="Times New Roman"/>
          <w:sz w:val="28"/>
          <w:szCs w:val="28"/>
        </w:rPr>
        <w:t xml:space="preserve"> учителя-предметника в области проектирования, видеосъемки, монтажа и применения учебных аудиовизуальных материалов</w:t>
      </w:r>
      <w:r w:rsidR="00CC1ACA" w:rsidRPr="000C4DA6">
        <w:rPr>
          <w:rFonts w:ascii="Times New Roman" w:hAnsi="Times New Roman" w:cs="Times New Roman"/>
          <w:sz w:val="28"/>
          <w:szCs w:val="28"/>
        </w:rPr>
        <w:t>.</w:t>
      </w:r>
    </w:p>
    <w:p w:rsidR="000C4DA6" w:rsidRDefault="000C4DA6" w:rsidP="000C4DA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50" w:rsidRPr="000C4DA6" w:rsidRDefault="00077A50" w:rsidP="000C4DA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>Совершенствуемые компетенции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675"/>
        <w:gridCol w:w="4962"/>
        <w:gridCol w:w="1095"/>
        <w:gridCol w:w="1275"/>
        <w:gridCol w:w="2024"/>
      </w:tblGrid>
      <w:tr w:rsidR="00515E0B" w:rsidTr="000C4D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0B" w:rsidRDefault="00515E0B" w:rsidP="002D6B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E0B" w:rsidRDefault="00515E0B" w:rsidP="002D6B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5E0B" w:rsidRDefault="00515E0B" w:rsidP="002D6B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5E0B" w:rsidRDefault="00515E0B" w:rsidP="002D6B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Компетенции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515E0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F1EF0">
              <w:rPr>
                <w:rFonts w:ascii="Times New Roman" w:hAnsi="Times New Roman"/>
                <w:b/>
                <w:bCs/>
                <w:szCs w:val="24"/>
              </w:rPr>
              <w:t xml:space="preserve">Направление подготовки </w:t>
            </w:r>
          </w:p>
          <w:p w:rsidR="00515E0B" w:rsidRDefault="00515E0B" w:rsidP="00515E0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1EF0">
              <w:rPr>
                <w:rFonts w:ascii="Times New Roman" w:hAnsi="Times New Roman"/>
                <w:b/>
                <w:bCs/>
                <w:szCs w:val="24"/>
              </w:rPr>
              <w:t>Педагогическое образование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515E0B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 w:rsidP="00697A5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515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 компетенции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515E0B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 w:rsidP="00697A5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Pr="002F1EF0" w:rsidRDefault="00515E0B" w:rsidP="0079243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F1EF0">
              <w:rPr>
                <w:rFonts w:ascii="Times New Roman" w:hAnsi="Times New Roman"/>
                <w:b/>
                <w:bCs/>
                <w:szCs w:val="24"/>
              </w:rPr>
              <w:t>050100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B" w:rsidRPr="002F1EF0" w:rsidRDefault="00515E0B" w:rsidP="0079243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F1EF0">
              <w:rPr>
                <w:rFonts w:ascii="Times New Roman" w:hAnsi="Times New Roman"/>
                <w:b/>
                <w:bCs/>
                <w:szCs w:val="28"/>
              </w:rPr>
              <w:t>44.04.01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515E0B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 w:rsidP="00697A5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4162B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Бакалавриат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515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Магистратура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697A5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4162B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4162B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лет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606E1A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697A5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Готовность применять современные методики и технологии, в том числе и информационные, для обеспечения качества учебно-воспитательного процесса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606E1A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Способность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</w:t>
            </w:r>
          </w:p>
          <w:p w:rsidR="00515E0B" w:rsidRDefault="00515E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ПК-5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77A50" w:rsidRDefault="00077A50" w:rsidP="000C4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50" w:rsidRDefault="00077A50" w:rsidP="000C4DA6">
      <w:pPr>
        <w:pStyle w:val="a9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675"/>
        <w:gridCol w:w="4962"/>
        <w:gridCol w:w="1095"/>
        <w:gridCol w:w="1275"/>
        <w:gridCol w:w="2024"/>
      </w:tblGrid>
      <w:tr w:rsidR="00515E0B" w:rsidTr="000C4D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Знать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F1EF0">
              <w:rPr>
                <w:rFonts w:ascii="Times New Roman" w:hAnsi="Times New Roman"/>
                <w:b/>
                <w:bCs/>
                <w:szCs w:val="24"/>
              </w:rPr>
              <w:t xml:space="preserve">Направление подготовки </w:t>
            </w:r>
          </w:p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1EF0">
              <w:rPr>
                <w:rFonts w:ascii="Times New Roman" w:hAnsi="Times New Roman"/>
                <w:b/>
                <w:bCs/>
                <w:szCs w:val="24"/>
              </w:rPr>
              <w:t>Педагогическое образование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792433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 компетенции</w:t>
            </w:r>
          </w:p>
        </w:tc>
      </w:tr>
      <w:tr w:rsidR="00515E0B" w:rsidRPr="002F1EF0" w:rsidTr="000C4D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792433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Pr="002F1EF0" w:rsidRDefault="00515E0B" w:rsidP="0079243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F1EF0">
              <w:rPr>
                <w:rFonts w:ascii="Times New Roman" w:hAnsi="Times New Roman"/>
                <w:b/>
                <w:bCs/>
                <w:szCs w:val="24"/>
              </w:rPr>
              <w:t>050100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0B" w:rsidRPr="002F1EF0" w:rsidRDefault="00515E0B" w:rsidP="0079243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F1EF0">
              <w:rPr>
                <w:rFonts w:ascii="Times New Roman" w:hAnsi="Times New Roman"/>
                <w:b/>
                <w:bCs/>
                <w:szCs w:val="28"/>
              </w:rPr>
              <w:t>44.04.01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792433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Бакалавриат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Магистратура</w:t>
            </w:r>
          </w:p>
        </w:tc>
      </w:tr>
      <w:tr w:rsidR="00515E0B" w:rsidTr="000C4DA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 лет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1ACA">
              <w:rPr>
                <w:rFonts w:ascii="Times New Roman" w:hAnsi="Times New Roman" w:cs="Times New Roman"/>
                <w:color w:val="auto"/>
                <w:lang w:eastAsia="en-US"/>
              </w:rPr>
              <w:t>Требования к содержанию и структуре ИКТ-компетентности учителя (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 соответствии с Законом об Образовании РФ; содержанием ФГОС нового поколения; концепцией и содержанием профессионального стандарта педагога)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Роль аудиовизуальных учебных материалов в формировании универсальных видов учебной деятельности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Опыт ОУ в использовании возможностей образовательной среды по размещению аудиовизуальных учебных материалов в Интернете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Типологию аудиовизуальных учебных материалов и технологические основы их применения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Технологические основы видеосъемки и монтажа аудиовизуальных учебных материалов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Конструировать современный урок с применением аудиовизуальных учебных материалов для формирования универсальных видов учебной деятельности.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Pr="00606E1A" w:rsidRDefault="00515E0B" w:rsidP="00B43B04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06E1A">
              <w:rPr>
                <w:rFonts w:ascii="Times New Roman" w:hAnsi="Times New Roman" w:cs="Times New Roman"/>
                <w:color w:val="auto"/>
                <w:lang w:eastAsia="en-US"/>
              </w:rPr>
              <w:t>Осуществлять проектирование, видеосъемку и монтаж учебных аудиовизуальных материалов.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5E0B" w:rsidTr="000C4D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515E0B">
            <w:pPr>
              <w:pStyle w:val="a9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Подготовить аудиовизуальные учебные материалы для публикации и размещения в информационной образовательной среде, на видеоканале ОУ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YouTube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и т.п.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B43B0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B" w:rsidRDefault="00515E0B" w:rsidP="0079243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15E0B" w:rsidRPr="000C4DA6" w:rsidRDefault="00515E0B" w:rsidP="000C4DA6">
      <w:pPr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50" w:rsidRPr="000C4DA6" w:rsidRDefault="00077A50" w:rsidP="000C4DA6">
      <w:pPr>
        <w:pStyle w:val="a9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0C4DA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C4DA6">
        <w:rPr>
          <w:rFonts w:ascii="Times New Roman" w:hAnsi="Times New Roman" w:cs="Times New Roman"/>
          <w:b/>
          <w:sz w:val="28"/>
          <w:szCs w:val="28"/>
        </w:rPr>
        <w:t>:</w:t>
      </w:r>
    </w:p>
    <w:p w:rsidR="00077A50" w:rsidRPr="000C4DA6" w:rsidRDefault="00606E1A" w:rsidP="000C4DA6">
      <w:pPr>
        <w:pStyle w:val="a9"/>
        <w:tabs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4DA6">
        <w:rPr>
          <w:rFonts w:ascii="Times New Roman" w:hAnsi="Times New Roman" w:cs="Times New Roman"/>
          <w:sz w:val="28"/>
          <w:szCs w:val="28"/>
        </w:rPr>
        <w:t>Л</w:t>
      </w:r>
      <w:r w:rsidR="00077A50" w:rsidRPr="000C4DA6">
        <w:rPr>
          <w:rFonts w:ascii="Times New Roman" w:hAnsi="Times New Roman" w:cs="Times New Roman"/>
          <w:sz w:val="28"/>
          <w:szCs w:val="28"/>
        </w:rPr>
        <w:t>ица, имеющие или получающие среднее профессиональное и (или) высшее образование, учителя-предметники образовательных организаций.</w:t>
      </w:r>
    </w:p>
    <w:p w:rsidR="00077A50" w:rsidRPr="000C4DA6" w:rsidRDefault="00077A50" w:rsidP="000C4DA6">
      <w:pPr>
        <w:pStyle w:val="a9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0C4DA6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077A50" w:rsidRPr="000C4DA6" w:rsidRDefault="00077A50" w:rsidP="000C4DA6">
      <w:pPr>
        <w:pStyle w:val="a9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 xml:space="preserve">Режим занятий, срок освоения программы: </w:t>
      </w:r>
      <w:r w:rsidRPr="000C4DA6">
        <w:rPr>
          <w:rFonts w:ascii="Times New Roman" w:hAnsi="Times New Roman" w:cs="Times New Roman"/>
          <w:sz w:val="28"/>
          <w:szCs w:val="28"/>
        </w:rPr>
        <w:t>6 часов в неделю, 72 часов</w:t>
      </w:r>
    </w:p>
    <w:p w:rsidR="000C4DA6" w:rsidRPr="000C4DA6" w:rsidRDefault="000C4DA6" w:rsidP="000C4DA6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77A50" w:rsidRPr="000C4DA6" w:rsidRDefault="00077A50" w:rsidP="000C4DA6">
      <w:pPr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:rsidR="00077A50" w:rsidRPr="000C4DA6" w:rsidRDefault="00077A50" w:rsidP="000C4DA6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7A50" w:rsidRPr="000C4DA6" w:rsidRDefault="00077A50" w:rsidP="000C4DA6">
      <w:pPr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A6">
        <w:rPr>
          <w:rFonts w:ascii="Times New Roman" w:hAnsi="Times New Roman" w:cs="Times New Roman"/>
          <w:b/>
          <w:sz w:val="28"/>
          <w:szCs w:val="28"/>
        </w:rPr>
        <w:t>2.1. Учебный (тематический) план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96"/>
        <w:gridCol w:w="4090"/>
        <w:gridCol w:w="992"/>
        <w:gridCol w:w="1134"/>
        <w:gridCol w:w="1835"/>
        <w:gridCol w:w="1284"/>
      </w:tblGrid>
      <w:tr w:rsidR="00077A50" w:rsidRPr="000C4DA6" w:rsidTr="000C4DA6">
        <w:trPr>
          <w:trHeight w:val="3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  <w:proofErr w:type="gramStart"/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</w:t>
            </w:r>
            <w:proofErr w:type="gramEnd"/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/п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Всего, час.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Виды учебных занятий, учебных работ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Форма контроля</w:t>
            </w:r>
          </w:p>
        </w:tc>
      </w:tr>
      <w:tr w:rsidR="00077A50" w:rsidRPr="000C4DA6" w:rsidTr="000C4DA6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Лекции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Интерактив</w:t>
            </w:r>
            <w:r w:rsidR="00606E1A"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-</w:t>
            </w: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ные</w:t>
            </w:r>
            <w:proofErr w:type="spellEnd"/>
            <w:proofErr w:type="gramEnd"/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занятия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Базовая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Тестиро</w:t>
            </w:r>
            <w:r w:rsidR="00606E1A" w:rsidRPr="000C4DA6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вание</w:t>
            </w:r>
            <w:proofErr w:type="spellEnd"/>
            <w:proofErr w:type="gramEnd"/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Основы законодательства Российской Федерации в области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Концепция и содержание профессионального стандарта педагога. ИКТ-компетентность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Профильная часть </w:t>
            </w:r>
          </w:p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(предметно-методическая)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Зачет</w:t>
            </w: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2.1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Раздел 1. Методические и технологические основы видеосъемки аудиовизуальных учебных материалов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2.1.1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Обзор опыта разработки и использования аудиовизуальных учебных материалов в России и за рубежом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2.1.2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Педагогический инструментарий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видеоподдержки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2.1.3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Подготовка видеокамеры к съемке в условиях учебной аудитории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2.1.4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Методика организации и проведения съемки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2.2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Раздел 2. Технологические и методические основы монтажа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2.2.1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Основные принципы монтажа аудиовизуальных учебных материалов с учетом их педагогической значимости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2.2.2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/>
                <w:color w:val="auto"/>
                <w:lang w:eastAsia="en-US"/>
              </w:rPr>
              <w:t xml:space="preserve">Правовая культура и культура речи при </w:t>
            </w:r>
            <w:proofErr w:type="spellStart"/>
            <w:r w:rsidRPr="000C4DA6">
              <w:rPr>
                <w:rFonts w:ascii="Times New Roman" w:hAnsi="Times New Roman"/>
                <w:color w:val="auto"/>
                <w:lang w:eastAsia="en-US"/>
              </w:rPr>
              <w:t>озвучании</w:t>
            </w:r>
            <w:proofErr w:type="spellEnd"/>
            <w:r w:rsidRPr="000C4DA6">
              <w:rPr>
                <w:rFonts w:ascii="Times New Roman" w:hAnsi="Times New Roman"/>
                <w:color w:val="auto"/>
                <w:lang w:eastAsia="en-US"/>
              </w:rPr>
              <w:t xml:space="preserve"> учебных аудиовизуальных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2.2.3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Методика завершающего этапа производства </w:t>
            </w:r>
            <w:r w:rsidRPr="000C4DA6">
              <w:rPr>
                <w:rFonts w:ascii="Times New Roman" w:hAnsi="Times New Roman"/>
                <w:color w:val="auto"/>
                <w:lang w:eastAsia="en-US"/>
              </w:rPr>
              <w:t>учебных аудиовизуальных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2.2.4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Размещение аудиовизуальных учебных материалов в ИОС (видеоканал ОУ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на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lang w:val="en-US" w:eastAsia="en-US"/>
              </w:rPr>
              <w:t>YouTube</w:t>
            </w: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2.3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3. Кейс-стадия: проектирование, съемка и монтаж учебных аудиовизуальных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2.3.1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Проектирование, съемка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видеоурока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Практи</w:t>
            </w:r>
            <w:r w:rsidR="00606E1A" w:rsidRPr="000C4DA6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ческая</w:t>
            </w:r>
            <w:proofErr w:type="spellEnd"/>
            <w:proofErr w:type="gram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работа №1</w:t>
            </w: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2.3.2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Проектирование, съемка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видеоинтервью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уроках гуманитарного цикла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Практи</w:t>
            </w:r>
            <w:r w:rsidR="00606E1A" w:rsidRPr="000C4DA6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ческая</w:t>
            </w:r>
            <w:proofErr w:type="spellEnd"/>
            <w:proofErr w:type="gram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работа №2</w:t>
            </w: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2.3.3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Проектирование, съемка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видеофиксации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процессов на уроках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естественно-научного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цикла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Практи</w:t>
            </w:r>
            <w:r w:rsidR="00606E1A" w:rsidRPr="000C4DA6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>ческая</w:t>
            </w:r>
            <w:proofErr w:type="spellEnd"/>
            <w:proofErr w:type="gramEnd"/>
            <w:r w:rsidRPr="000C4DA6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работа №3</w:t>
            </w:r>
          </w:p>
        </w:tc>
      </w:tr>
      <w:tr w:rsidR="00077A50" w:rsidRPr="000C4DA6" w:rsidTr="000C4DA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jc w:val="righ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lang w:eastAsia="en-US"/>
              </w:rPr>
              <w:t>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077A50" w:rsidRPr="000C4DA6" w:rsidRDefault="00077A50" w:rsidP="000C4DA6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7A50" w:rsidRPr="000C4DA6" w:rsidRDefault="00606E1A" w:rsidP="000C4DA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>2.2</w:t>
      </w:r>
      <w:r w:rsidR="00077A50" w:rsidRPr="000C4DA6">
        <w:rPr>
          <w:rFonts w:ascii="Times New Roman" w:hAnsi="Times New Roman" w:cs="Times New Roman"/>
          <w:b/>
          <w:color w:val="auto"/>
          <w:sz w:val="28"/>
          <w:szCs w:val="28"/>
        </w:rPr>
        <w:t>. Учебная программа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820"/>
      </w:tblGrid>
      <w:tr w:rsidR="00077A50" w:rsidRPr="000C4DA6" w:rsidTr="000C4DA6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Виды учебных занятий, учебных работ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Содержание</w:t>
            </w:r>
          </w:p>
        </w:tc>
      </w:tr>
      <w:tr w:rsidR="00077A50" w:rsidRPr="000C4DA6" w:rsidTr="000C4D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Раздел 1. </w:t>
            </w: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077A50" w:rsidRPr="000C4DA6" w:rsidTr="000C4DA6">
        <w:trPr>
          <w:trHeight w:val="1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606E1A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1.</w:t>
            </w:r>
            <w:r w:rsidR="00077A50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Основы законодательства Российской Федерации в области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Семинар, 1 ч</w:t>
            </w:r>
            <w:r w:rsidR="00606E1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pStyle w:val="a9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Основные понятия и общая характеристика Закона об образовании. Причины появления нового Закона об образовании. Понятие открытости информационных ресурсов. Виды документов, входящих в состав открытых информационных ресурсов. 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применения аудиовизуальных учебных материалов в ОУ (в соответствии с Законом об Образовании РФ; содержанием ФГОС нового поколения).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Разработка критериев оценки соответствия аудиовизуальных учебных материалов требованиям ФГОС нового поколения.</w:t>
            </w:r>
          </w:p>
          <w:p w:rsidR="00077A50" w:rsidRPr="000C4DA6" w:rsidRDefault="00077A50" w:rsidP="000C4DA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606E1A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077A50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 Концепция и содержание профессионального стандарта педагога. ИКТ-компетентность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Семинар, 1 ч</w:t>
            </w:r>
            <w:r w:rsidR="00606E1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Значение профессионального стандарта «Педагог». Новые компетенции педагога. Понятие и структура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профессиональной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ИКТ-компетентности педагога: </w:t>
            </w:r>
            <w:proofErr w:type="spellStart"/>
            <w:r w:rsidRPr="000C4DA6"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lang w:eastAsia="en-US"/>
              </w:rPr>
              <w:t>общепользовательская</w:t>
            </w:r>
            <w:proofErr w:type="spellEnd"/>
            <w:r w:rsidRPr="000C4DA6">
              <w:rPr>
                <w:rFonts w:ascii="Times New Roman" w:eastAsia="TimesNew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ИКТ-компетентность; общепедагогическая ИКТ-компетентность; предметно-педагогическая ИКТ-компетентность. 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Особенности применения аудиовизуальных учебных материалов в ОУ (в соответствии с концепцией и содержанием профессионального стандарта педагога; содержанием и структурой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ИКТ-компетентности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учителя). </w:t>
            </w:r>
          </w:p>
          <w:p w:rsidR="00077A50" w:rsidRPr="000C4DA6" w:rsidRDefault="00077A50" w:rsidP="000C4DA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Раздел 2. </w:t>
            </w: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Профильная часть (предметно-методическая)</w:t>
            </w:r>
          </w:p>
        </w:tc>
      </w:tr>
      <w:tr w:rsidR="00077A50" w:rsidRPr="000C4DA6" w:rsidTr="000C4D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556900" w:rsidP="000C4D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Модуль </w:t>
            </w:r>
            <w:r w:rsidR="00077A50"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2.1. Методические и технологические основы видеосъемки аудиовизуальных учебных материалов</w:t>
            </w:r>
          </w:p>
        </w:tc>
      </w:tr>
      <w:tr w:rsidR="00077A50" w:rsidRPr="000C4DA6" w:rsidTr="000C4DA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2.1.1. Обзор опыта разработки и использования аудиовизуальных учебных материалов в России и за рубежом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Лекция,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Типология аудиовизуальных уче</w:t>
            </w:r>
            <w:r w:rsidR="00606E1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бных материалов и их назначение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во внеурочной деятельности; на уроках естественнонаучного, гуманитарного циклов. Опыт разработки и применения аудиовизуальных учебных материалов для формирования универсал</w:t>
            </w:r>
            <w:r w:rsidR="001D002C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ьных видов учебной деятельности.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Тенденции применения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видеоконтента</w:t>
            </w:r>
            <w:proofErr w:type="spellEnd"/>
            <w:r w:rsidR="001D002C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</w:t>
            </w:r>
            <w:proofErr w:type="gramStart"/>
            <w:r w:rsidR="001D002C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образовательном</w:t>
            </w:r>
            <w:proofErr w:type="gramEnd"/>
            <w:r w:rsidR="001D002C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Обзор современного опыта.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Видеолекции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перевернутое обучение.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 w:rsidP="000C4DA6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Семинар,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Опыт ОУ в использовании возможностей образовательной среды по размещению аудиовизуальных учебных материалов в Интернете. Анализ образовательного контента (Академия Хана, Портал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InternetUrok.r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проект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Лекториум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Проектирование видеосъемки аудиовизуальных учебных материалов с учетом типологии и назначения и методика их использования на уроках.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2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2.1.2. Педагогический инструментарий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видеоподдержки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Лекция,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Виды </w:t>
            </w:r>
            <w:proofErr w:type="spellStart"/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видеоподдержки</w:t>
            </w:r>
            <w:proofErr w:type="spellEnd"/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видеофиксация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процессов, опытов</w:t>
            </w: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и др. (на примере опыта создания и применения </w:t>
            </w:r>
            <w:proofErr w:type="spellStart"/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видеоконтента</w:t>
            </w:r>
            <w:proofErr w:type="spellEnd"/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в ИКТ-поддержке курсов программ ДПО, видеоканала МИОО).</w:t>
            </w:r>
            <w:proofErr w:type="gramEnd"/>
          </w:p>
        </w:tc>
      </w:tr>
      <w:tr w:rsidR="00077A50" w:rsidRPr="000C4DA6" w:rsidTr="000C4DA6">
        <w:trPr>
          <w:trHeight w:val="125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2.1.3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Подготовка видеокамеры к съемке в условиях учебной аудитории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Технологические и методические основы применения современных средств ИКТ в области учебного видео: программные, программно-аппаратные и технические средства, функционирующие на базе вычислительной техники. 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Использование штатива, съемка в автоматическом режиме. Ручные настройки и необходимость их использования. 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16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Практическая работа,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работы в группе операторов. Подготовка оборудования для видеосъемки к работе.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Подготовка видеокамеры к работе: установка штатива, съемка в автоматическом режиме,  использование ручных настроек (оценка уровня освещенности, баланс белого, глубина резкости, диафрагма).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165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2.1.4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организации и проведения съемки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Технологические и методические основы видеосъемки и монтажа аудиовизуальных учебных материалов.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Видеоряд; композиция человека в кадре; развитие монтажного мышления.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Возможности использования одной камеры для видеосъемки учебного занятия; возможности использования двух и более камер для видеосъемки учебного занятия.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27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 w:rsidP="000C4DA6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Практическая работа, 15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Видеосъемка с учетом условий класса: количества оборудования, условий освещенности и проч.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Съемка статичного объекта, съемка движущегося объекта, съемка лектора (общий план, средний план лектора «коленный», поясничный», «молочный», «плечевой», крупный план лектора).</w:t>
            </w:r>
            <w:proofErr w:type="gramEnd"/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Командная работа операторов как основное условие обеспечения качества видеоматериала.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Выбор позиции для установки камеры при съемке разных планов, распределение ролей в группе обучающихся (актеры/операторы), постановка задачи операторам, работающим в разных планах.</w:t>
            </w:r>
          </w:p>
        </w:tc>
      </w:tr>
      <w:tr w:rsidR="00077A50" w:rsidRPr="000C4DA6" w:rsidTr="000C4DA6">
        <w:trPr>
          <w:trHeight w:val="24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 w:rsidP="000C4DA6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Семинар, 2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Обзор типичных ошибок при видеосъемке уроков разных типов: стабильность изображения, направление съемки, кадрирование, использование правила «золотого сечения», учет</w:t>
            </w:r>
            <w:r w:rsidR="00606E1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уровня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освещенности.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Анализ ошибок по результатам видеосъемки, проведенной на практических занятиях.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Разработка возможных критериев оценки соответствия аудиовизуальных учебных материалов в области методических и технологических основ видеосъемки.</w:t>
            </w:r>
          </w:p>
        </w:tc>
      </w:tr>
      <w:tr w:rsidR="00077A50" w:rsidRPr="000C4DA6" w:rsidTr="000C4D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556900" w:rsidP="000C4D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Модуль </w:t>
            </w:r>
            <w:r w:rsidR="00077A50"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2.2. Технологические и методические основы монтажа</w:t>
            </w:r>
          </w:p>
        </w:tc>
      </w:tr>
      <w:tr w:rsidR="00077A50" w:rsidRPr="000C4DA6" w:rsidTr="000C4DA6">
        <w:trPr>
          <w:trHeight w:val="12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2.2.1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Основные принципы монтажа аудиовизуальных учебных материалов с учетом их педагогической значимости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Лекция, 3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Обзор популярного программного обеспечения для видеомонтажа, их основные функции и возможности. Критерии выбора программного обеспечения. 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67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занятие, 5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606E1A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Обработка</w:t>
            </w:r>
            <w:r w:rsidR="00077A50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видеоматериал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r w:rsidR="00077A50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программе для монтажа в соответствии с выбранным жанром и типом аудиовизуальных учебных материалов.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Обработка видеоматериалов практических занятий: освоение интерфейса доступной программы для видеомонтажа; </w:t>
            </w:r>
            <w:r w:rsidRPr="000C4DA6">
              <w:rPr>
                <w:rStyle w:val="Bodytext11pt"/>
                <w:b w:val="0"/>
                <w:bCs w:val="0"/>
                <w:color w:val="auto"/>
                <w:sz w:val="24"/>
                <w:szCs w:val="24"/>
              </w:rPr>
              <w:t>импортирование видеофайла на компьютер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Отбор видеоматериалов с учётом их педагогической значимости и удобства использования на уроках. 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Построение видеоряда.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Смена планов при видеомонтаже. Настройки изображения.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Редактирование клипов: размещение клипов на линейке монтажа; маркеры обрезки, создание фото. 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1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2.2.2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Правовая культура и культура речи при </w:t>
            </w:r>
            <w:r w:rsidR="00606E1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озвучивании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учебных аудиовизуальных материалов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занятие, 7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Звуковой ряд. Наложение звука. Методика отбора аудиоматериалов. Правовое использование аудио в современных условиях.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2.2.3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Методика завершающего этапа производства 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учебных аудиовизуальных материалов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Практическое занятие, 7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Добавление титров, эффектов, переходов, фото. Просмотр готового фильма. Сохранение в различных форматах. Экспорт фильма. Обсуждение в группах.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Методические подходы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критериальному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оцениванию учебных аудиовизуальных материалов. 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16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2.2.4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Размещение аудиовизуальных учебных материалов в ИОС (видеоканал ОУ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YouTube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Лекция,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Подготовка фильма к публикации в Интернете.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Размещение аудиовизуальных учебных материалов в ИОС (видеоканал ОУ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YouTube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Понятие свободных лицензий на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учебный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контент. Виды свободных лицензий и их соответствие Гражданскому кодексу РФ.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Разработка возможных критериев оценки соответствия аудиовизуальных учебных материалов в области методических и технологических основ монтажа.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556900" w:rsidP="000C4D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Модуль </w:t>
            </w:r>
            <w:r w:rsidR="00606E1A"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2.3. Практическая работа</w:t>
            </w:r>
            <w:r w:rsidR="00077A50" w:rsidRPr="000C4D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: проектирование, съемки и монтажа учебных аудиовизуальных материалов</w:t>
            </w:r>
          </w:p>
        </w:tc>
      </w:tr>
      <w:tr w:rsidR="00077A50" w:rsidRPr="000C4DA6" w:rsidTr="000C4DA6">
        <w:trPr>
          <w:trHeight w:val="30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2.3.1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Проектирование, съемки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Семинар,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как условие обеспечения качества </w:t>
            </w:r>
            <w:r w:rsidR="00CC1AC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учебно-воспитательного процесса.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Методические особенности конструирования современного урока с применением аудиовизуальных учебных материалов. Роль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видеоурока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 формировании универсальных видов учебной деятельности. Использование возможности информационно-образовательной среды и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видеоурока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формировании универсальных видов учебной деятельности. </w:t>
            </w:r>
          </w:p>
        </w:tc>
      </w:tr>
      <w:tr w:rsidR="00077A50" w:rsidRPr="000C4DA6" w:rsidTr="000C4DA6">
        <w:trPr>
          <w:trHeight w:val="67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 w:rsidP="000C4DA6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занятие, 7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Проектирование, съемки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видеоурока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представление готового продукта (групповая работа).</w:t>
            </w:r>
          </w:p>
          <w:p w:rsidR="00077A50" w:rsidRPr="000C4DA6" w:rsidRDefault="00077A50" w:rsidP="000C4DA6">
            <w:pPr>
              <w:pStyle w:val="western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 w:rsidRPr="000C4DA6">
              <w:rPr>
                <w:sz w:val="24"/>
                <w:szCs w:val="24"/>
                <w:lang w:eastAsia="en-US"/>
              </w:rPr>
              <w:t>Просмотр и экспертная оценка результатов работы других обучающихся по разработанным критериям.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7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2.3.2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Проектирование, съемки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на уроках гуманитарного цикла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Семинар,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Роль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606E1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как необходимого условия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обеспечени</w:t>
            </w:r>
            <w:r w:rsidR="00CC1AC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качества учебно-воспитательного процесса.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Методические особенности конструирования современного урока гуманитарного цикла с применением аудиовизуальных учебных материалов (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  <w:r w:rsidR="00CC1AC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7A50" w:rsidRPr="000C4DA6" w:rsidTr="000C4DA6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занятие, 7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Проектирование, съемки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видеоурока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представление готового продукта (групповая работа).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Просмотр и экспертная оценка результатов работы других обучающихся по разработанным критериям.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77A50" w:rsidRPr="000C4DA6" w:rsidTr="000C4DA6">
        <w:trPr>
          <w:trHeight w:val="87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2.3.3</w:t>
            </w:r>
          </w:p>
          <w:p w:rsidR="00077A50" w:rsidRPr="000C4DA6" w:rsidRDefault="00077A50" w:rsidP="000C4D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Проектирование, съемки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видеофиксации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процессов на уроках </w:t>
            </w:r>
            <w:proofErr w:type="gram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естественно-научного</w:t>
            </w:r>
            <w:proofErr w:type="gram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цикла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Семинар, 1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Методические особенности конструирования современного урока естественнонаучного цикла с применением аудиовизуальных учебных материалов</w:t>
            </w:r>
            <w:r w:rsidR="00CC1ACA"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Видеофиксация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опытов и явлений.</w:t>
            </w:r>
            <w:r w:rsidRPr="000C4DA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7A50" w:rsidRPr="000C4DA6" w:rsidTr="000C4DA6">
        <w:trPr>
          <w:trHeight w:val="67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50" w:rsidRPr="000C4DA6" w:rsidRDefault="00077A50" w:rsidP="000C4DA6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0" w:rsidRPr="000C4DA6" w:rsidRDefault="00077A50" w:rsidP="000C4DA6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занятие, 7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Проектирование, съемки и монтаж </w:t>
            </w:r>
            <w:proofErr w:type="spellStart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видеофиксации</w:t>
            </w:r>
            <w:proofErr w:type="spellEnd"/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процесса, представление готового продукта (групповая работа).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4DA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Просмотр и экспертная оценка результатов работы других обучающихся по разработанным критериям.</w:t>
            </w:r>
          </w:p>
          <w:p w:rsidR="00077A50" w:rsidRPr="000C4DA6" w:rsidRDefault="00077A50" w:rsidP="000C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06E1A" w:rsidRDefault="00606E1A" w:rsidP="00077A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A50" w:rsidRDefault="00077A50" w:rsidP="000C4DA6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>Раздел 3. «Формы аттестации и оценочные материалы»</w:t>
      </w:r>
    </w:p>
    <w:p w:rsidR="000C4DA6" w:rsidRPr="000C4DA6" w:rsidRDefault="000C4DA6" w:rsidP="000C4DA6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77A50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Оценка качества освоения  программы осуществляется в форме текущей, промежуточной и итоговой проверки достижения результатов. </w:t>
      </w:r>
    </w:p>
    <w:p w:rsidR="000C4DA6" w:rsidRPr="000C4DA6" w:rsidRDefault="000C4DA6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77A50" w:rsidRPr="000C4DA6" w:rsidRDefault="000C4DA6" w:rsidP="000C4DA6">
      <w:pPr>
        <w:pStyle w:val="a4"/>
        <w:numPr>
          <w:ilvl w:val="1"/>
          <w:numId w:val="13"/>
        </w:numPr>
        <w:tabs>
          <w:tab w:val="left" w:pos="993"/>
        </w:tabs>
        <w:spacing w:before="0" w:beforeAutospacing="0" w:after="0" w:afterAutospacing="0" w:line="360" w:lineRule="auto"/>
        <w:ind w:right="119"/>
        <w:jc w:val="both"/>
        <w:rPr>
          <w:sz w:val="28"/>
          <w:szCs w:val="28"/>
        </w:rPr>
      </w:pPr>
      <w:r w:rsidRPr="000C4DA6">
        <w:rPr>
          <w:b/>
          <w:sz w:val="28"/>
          <w:szCs w:val="28"/>
        </w:rPr>
        <w:t>Текущий контроль</w:t>
      </w:r>
      <w:r>
        <w:rPr>
          <w:b/>
          <w:sz w:val="28"/>
          <w:szCs w:val="28"/>
        </w:rPr>
        <w:t>:</w:t>
      </w:r>
    </w:p>
    <w:p w:rsidR="00077A50" w:rsidRPr="000C4DA6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Знания, проверяемые при помощи тестирования с предоставлением выбора ответов: </w:t>
      </w:r>
    </w:p>
    <w:p w:rsidR="00077A50" w:rsidRPr="000C4DA6" w:rsidRDefault="001D002C" w:rsidP="000C4DA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  <w:lang w:eastAsia="en-US"/>
        </w:rPr>
        <w:t xml:space="preserve">требования к содержанию и структуре </w:t>
      </w:r>
      <w:proofErr w:type="gramStart"/>
      <w:r w:rsidRPr="000C4DA6">
        <w:rPr>
          <w:sz w:val="28"/>
          <w:szCs w:val="28"/>
          <w:lang w:eastAsia="en-US"/>
        </w:rPr>
        <w:t>ИКТ-компетентности</w:t>
      </w:r>
      <w:proofErr w:type="gramEnd"/>
      <w:r w:rsidRPr="000C4DA6">
        <w:rPr>
          <w:sz w:val="28"/>
          <w:szCs w:val="28"/>
          <w:lang w:eastAsia="en-US"/>
        </w:rPr>
        <w:t xml:space="preserve"> учителя</w:t>
      </w:r>
      <w:r w:rsidRPr="000C4DA6">
        <w:rPr>
          <w:sz w:val="28"/>
          <w:szCs w:val="28"/>
        </w:rPr>
        <w:t xml:space="preserve"> </w:t>
      </w:r>
      <w:r w:rsidR="00077A50" w:rsidRPr="000C4DA6">
        <w:rPr>
          <w:sz w:val="28"/>
          <w:szCs w:val="28"/>
        </w:rPr>
        <w:t>(в соответствии с Законом об Образовании РФ; содержанием ФГОС нового поколения; концепцией и содержанием профессионального стандарта педагога);</w:t>
      </w:r>
    </w:p>
    <w:p w:rsidR="00077A50" w:rsidRPr="000C4DA6" w:rsidRDefault="001D002C" w:rsidP="000C4DA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  <w:lang w:eastAsia="en-US"/>
        </w:rPr>
        <w:t>роль аудиовизуальных учебных материалов в формировании универсальных видов учебной деятельности</w:t>
      </w:r>
      <w:r w:rsidR="00077A50" w:rsidRPr="000C4DA6">
        <w:rPr>
          <w:sz w:val="28"/>
          <w:szCs w:val="28"/>
        </w:rPr>
        <w:t>;</w:t>
      </w:r>
    </w:p>
    <w:p w:rsidR="00077A50" w:rsidRPr="000C4DA6" w:rsidRDefault="00077A50" w:rsidP="000C4DA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>возможности образовательной среды по размещению аудиовизуальных учебных материалов;</w:t>
      </w:r>
    </w:p>
    <w:p w:rsidR="00077A50" w:rsidRPr="000C4DA6" w:rsidRDefault="00077A50" w:rsidP="000C4DA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>типология аудиовизуальных учебных материалов и их назначение;</w:t>
      </w:r>
      <w:r w:rsidR="001D002C" w:rsidRPr="000C4DA6">
        <w:rPr>
          <w:sz w:val="28"/>
          <w:szCs w:val="28"/>
        </w:rPr>
        <w:t xml:space="preserve"> </w:t>
      </w:r>
      <w:r w:rsidRPr="000C4DA6">
        <w:rPr>
          <w:sz w:val="28"/>
          <w:szCs w:val="28"/>
        </w:rPr>
        <w:t>современные средств ИКТ в области видео;</w:t>
      </w:r>
    </w:p>
    <w:p w:rsidR="00077A50" w:rsidRPr="000C4DA6" w:rsidRDefault="00077A50" w:rsidP="000C4DA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>основные технологические приемы видеосъемки и монтажа аудиовизуальных учебных материалов.</w:t>
      </w:r>
    </w:p>
    <w:p w:rsidR="00077A50" w:rsidRPr="000C4DA6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lastRenderedPageBreak/>
        <w:t xml:space="preserve">Структура теста текущего контроля состоит из 3-4 вопросов с предоставлением вариантов ответов. </w:t>
      </w:r>
    </w:p>
    <w:p w:rsidR="00077A50" w:rsidRPr="000C4DA6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 w:rsidRPr="000C4DA6">
        <w:rPr>
          <w:sz w:val="28"/>
          <w:szCs w:val="28"/>
          <w:u w:val="single"/>
        </w:rPr>
        <w:t>Пример тестового вопроса:</w:t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 1  </w:t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>Какова максимально допустимая продолжительность непрерывного просмотра динамических изображений на учебных досках и экранах отраженного свечения для учеников 5-7 классов?</w:t>
      </w:r>
      <w:r w:rsidRPr="000C4D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C4DA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>Выберите один ответ.</w:t>
      </w:r>
    </w:p>
    <w:p w:rsidR="00077A50" w:rsidRPr="000C4DA6" w:rsidRDefault="00077A50" w:rsidP="000C4DA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>15-20 минут</w:t>
      </w:r>
      <w:r w:rsidRPr="000C4DA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77A50" w:rsidRPr="000C4DA6" w:rsidRDefault="00077A50" w:rsidP="000C4DA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>20-25 минут</w:t>
      </w:r>
      <w:r w:rsidRPr="000C4DA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77A50" w:rsidRPr="000C4DA6" w:rsidRDefault="00077A50" w:rsidP="000C4DA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>25-30 минут</w:t>
      </w:r>
      <w:r w:rsidRPr="000C4DA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C4DA6" w:rsidRDefault="000C4DA6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77A50" w:rsidRPr="000C4DA6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Структура всех тестов текущего контроля с предоставлением вариантов ответов может быть интегрирована в структуру теста, состоящего из 20-25 вопросов. </w:t>
      </w:r>
    </w:p>
    <w:p w:rsidR="00077A50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b/>
          <w:sz w:val="28"/>
          <w:szCs w:val="28"/>
        </w:rPr>
        <w:t>Критерии оценивания</w:t>
      </w:r>
      <w:r w:rsidRPr="000C4DA6">
        <w:rPr>
          <w:sz w:val="28"/>
          <w:szCs w:val="28"/>
        </w:rPr>
        <w:t xml:space="preserve"> - % содержание правильных ответов (80% и выше).</w:t>
      </w:r>
    </w:p>
    <w:p w:rsidR="000C4DA6" w:rsidRPr="000C4DA6" w:rsidRDefault="000C4DA6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77A50" w:rsidRPr="000C4DA6" w:rsidRDefault="00077A50" w:rsidP="000C4DA6">
      <w:pPr>
        <w:pStyle w:val="a4"/>
        <w:numPr>
          <w:ilvl w:val="1"/>
          <w:numId w:val="13"/>
        </w:numPr>
        <w:tabs>
          <w:tab w:val="left" w:pos="1134"/>
        </w:tabs>
        <w:spacing w:before="0" w:beforeAutospacing="0" w:after="0" w:afterAutospacing="0" w:line="360" w:lineRule="auto"/>
        <w:ind w:hanging="513"/>
        <w:jc w:val="both"/>
        <w:rPr>
          <w:b/>
          <w:sz w:val="28"/>
          <w:szCs w:val="28"/>
        </w:rPr>
      </w:pPr>
      <w:r w:rsidRPr="000C4DA6">
        <w:rPr>
          <w:b/>
          <w:sz w:val="28"/>
          <w:szCs w:val="28"/>
        </w:rPr>
        <w:t>Промежуточный контроль:</w:t>
      </w:r>
    </w:p>
    <w:p w:rsidR="00077A50" w:rsidRPr="000C4DA6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>Умения, проверяемые при помощи выполнения промежуточных практических заданий:</w:t>
      </w:r>
    </w:p>
    <w:p w:rsidR="00077A50" w:rsidRPr="000C4DA6" w:rsidRDefault="00077A50" w:rsidP="000C4DA6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>конструирование современного урока с применением аудиовизуальных учебных материалов для формирования универсальных видов учебной деятельности и обеспечения качества учебно-воспитательного процесса в соответствии с требованиями ФГОС нового поколения;</w:t>
      </w:r>
    </w:p>
    <w:p w:rsidR="00077A50" w:rsidRPr="000C4DA6" w:rsidRDefault="00077A50" w:rsidP="000C4DA6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>проектирование видеосъемки аудиовизуальных учебных материалов с учетом типологии и назначения;</w:t>
      </w:r>
      <w:r w:rsidR="001D002C" w:rsidRPr="000C4DA6">
        <w:rPr>
          <w:sz w:val="28"/>
          <w:szCs w:val="28"/>
        </w:rPr>
        <w:t xml:space="preserve"> </w:t>
      </w:r>
      <w:r w:rsidRPr="000C4DA6">
        <w:rPr>
          <w:sz w:val="28"/>
          <w:szCs w:val="28"/>
        </w:rPr>
        <w:t>подготовка оборудования для видеосъемки и монтажа к работе;</w:t>
      </w:r>
      <w:r w:rsidR="001D002C" w:rsidRPr="000C4DA6">
        <w:rPr>
          <w:sz w:val="28"/>
          <w:szCs w:val="28"/>
        </w:rPr>
        <w:t xml:space="preserve"> </w:t>
      </w:r>
      <w:r w:rsidRPr="000C4DA6">
        <w:rPr>
          <w:sz w:val="28"/>
          <w:szCs w:val="28"/>
        </w:rPr>
        <w:t xml:space="preserve"> видеосъемка с учетом количества оборудования, условиями освещенности;</w:t>
      </w:r>
      <w:r w:rsidR="001D002C" w:rsidRPr="000C4DA6">
        <w:rPr>
          <w:sz w:val="28"/>
          <w:szCs w:val="28"/>
        </w:rPr>
        <w:t xml:space="preserve"> </w:t>
      </w:r>
      <w:r w:rsidRPr="000C4DA6">
        <w:rPr>
          <w:sz w:val="28"/>
          <w:szCs w:val="28"/>
        </w:rPr>
        <w:t xml:space="preserve">обработка видеоматериала в программе для монтажа в </w:t>
      </w:r>
      <w:r w:rsidRPr="000C4DA6">
        <w:rPr>
          <w:sz w:val="28"/>
          <w:szCs w:val="28"/>
        </w:rPr>
        <w:lastRenderedPageBreak/>
        <w:t>соответствии с выбранным жанром и типом аудиовизуальных учебных материалов;</w:t>
      </w:r>
    </w:p>
    <w:p w:rsidR="00077A50" w:rsidRPr="000C4DA6" w:rsidRDefault="00077A50" w:rsidP="000C4DA6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подготовка аудиовизуальных учебных материалов для публикации и размещения в информационной образовательной среде, на видеоканале ОУ </w:t>
      </w:r>
      <w:proofErr w:type="spellStart"/>
      <w:proofErr w:type="gramStart"/>
      <w:r w:rsidRPr="000C4DA6">
        <w:rPr>
          <w:sz w:val="28"/>
          <w:szCs w:val="28"/>
        </w:rPr>
        <w:t>на</w:t>
      </w:r>
      <w:proofErr w:type="gramEnd"/>
      <w:r w:rsidRPr="000C4DA6">
        <w:rPr>
          <w:sz w:val="28"/>
          <w:szCs w:val="28"/>
        </w:rPr>
        <w:t>YouTube</w:t>
      </w:r>
      <w:proofErr w:type="spellEnd"/>
      <w:r w:rsidRPr="000C4DA6">
        <w:rPr>
          <w:sz w:val="28"/>
          <w:szCs w:val="28"/>
        </w:rPr>
        <w:t xml:space="preserve"> и т.п.</w:t>
      </w:r>
    </w:p>
    <w:p w:rsidR="00077A50" w:rsidRPr="000C4DA6" w:rsidRDefault="00077A50" w:rsidP="000C4DA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 w:rsidRPr="000C4DA6">
        <w:rPr>
          <w:sz w:val="28"/>
          <w:szCs w:val="28"/>
          <w:u w:val="single"/>
        </w:rPr>
        <w:t>Пример промежуточного задания: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0C4DA6">
        <w:rPr>
          <w:b/>
          <w:bCs/>
          <w:sz w:val="28"/>
          <w:szCs w:val="28"/>
        </w:rPr>
        <w:t xml:space="preserve">Задание 2. 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bCs/>
          <w:sz w:val="28"/>
          <w:szCs w:val="28"/>
        </w:rPr>
        <w:t xml:space="preserve">Разработать структуру урока для </w:t>
      </w:r>
      <w:r w:rsidRPr="000C4DA6">
        <w:rPr>
          <w:sz w:val="28"/>
          <w:szCs w:val="28"/>
        </w:rPr>
        <w:t>конкретной образовательной ступени конкретного образовательного учреждения</w:t>
      </w:r>
      <w:r w:rsidRPr="000C4DA6">
        <w:rPr>
          <w:bCs/>
          <w:sz w:val="28"/>
          <w:szCs w:val="28"/>
        </w:rPr>
        <w:t xml:space="preserve">, в ходе которого будут использованы </w:t>
      </w:r>
      <w:r w:rsidRPr="000C4DA6">
        <w:rPr>
          <w:sz w:val="28"/>
          <w:szCs w:val="28"/>
        </w:rPr>
        <w:t xml:space="preserve">учебные аудиовизуальные материалы (на выбор): </w:t>
      </w:r>
      <w:proofErr w:type="spellStart"/>
      <w:r w:rsidRPr="000C4DA6">
        <w:rPr>
          <w:sz w:val="28"/>
          <w:szCs w:val="28"/>
        </w:rPr>
        <w:t>видеолекция</w:t>
      </w:r>
      <w:proofErr w:type="spellEnd"/>
      <w:r w:rsidRPr="000C4DA6">
        <w:rPr>
          <w:sz w:val="28"/>
          <w:szCs w:val="28"/>
        </w:rPr>
        <w:t xml:space="preserve">, </w:t>
      </w:r>
      <w:proofErr w:type="spellStart"/>
      <w:r w:rsidRPr="000C4DA6">
        <w:rPr>
          <w:sz w:val="28"/>
          <w:szCs w:val="28"/>
        </w:rPr>
        <w:t>видеоинтервью</w:t>
      </w:r>
      <w:proofErr w:type="spellEnd"/>
      <w:r w:rsidRPr="000C4DA6">
        <w:rPr>
          <w:sz w:val="28"/>
          <w:szCs w:val="28"/>
        </w:rPr>
        <w:t xml:space="preserve">, </w:t>
      </w:r>
      <w:proofErr w:type="spellStart"/>
      <w:r w:rsidRPr="000C4DA6">
        <w:rPr>
          <w:sz w:val="28"/>
          <w:szCs w:val="28"/>
        </w:rPr>
        <w:t>видеофиксация</w:t>
      </w:r>
      <w:proofErr w:type="spellEnd"/>
      <w:r w:rsidRPr="000C4DA6">
        <w:rPr>
          <w:sz w:val="28"/>
          <w:szCs w:val="28"/>
        </w:rPr>
        <w:t xml:space="preserve"> процессов. Учитывать необходимость формирования универсальных видов учебной деятельности и обеспечения качества учебно-воспитательного процесса в соответствии с требованиями ФГОС нового поколения. </w:t>
      </w:r>
      <w:r w:rsidRPr="000C4DA6">
        <w:rPr>
          <w:bCs/>
          <w:sz w:val="28"/>
          <w:szCs w:val="28"/>
        </w:rPr>
        <w:t>Просмотреть результаты работы других обучающихся и дать экспертную оценку.</w:t>
      </w:r>
    </w:p>
    <w:p w:rsidR="000C4DA6" w:rsidRDefault="000C4DA6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К заданию прилагается единая табличная форма структуры урока, таблица экспертного оценивания уроков </w:t>
      </w:r>
      <w:r w:rsidRPr="000C4DA6">
        <w:rPr>
          <w:bCs/>
          <w:sz w:val="28"/>
          <w:szCs w:val="28"/>
        </w:rPr>
        <w:t>других обучающихся</w:t>
      </w:r>
      <w:r w:rsidRPr="000C4DA6">
        <w:rPr>
          <w:sz w:val="28"/>
          <w:szCs w:val="28"/>
        </w:rPr>
        <w:t>.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0C4DA6">
        <w:rPr>
          <w:b/>
          <w:sz w:val="28"/>
          <w:szCs w:val="28"/>
        </w:rPr>
        <w:t>Критерии оценивания</w:t>
      </w:r>
      <w:r w:rsidRPr="000C4DA6">
        <w:rPr>
          <w:sz w:val="28"/>
          <w:szCs w:val="28"/>
        </w:rPr>
        <w:t xml:space="preserve">: </w:t>
      </w:r>
      <w:proofErr w:type="gramStart"/>
      <w:r w:rsidRPr="000C4DA6">
        <w:rPr>
          <w:sz w:val="28"/>
          <w:szCs w:val="28"/>
        </w:rPr>
        <w:t>выполнено</w:t>
      </w:r>
      <w:proofErr w:type="gramEnd"/>
      <w:r w:rsidRPr="000C4DA6">
        <w:rPr>
          <w:sz w:val="28"/>
          <w:szCs w:val="28"/>
        </w:rPr>
        <w:t>/не выполнено</w:t>
      </w:r>
    </w:p>
    <w:p w:rsidR="000C4DA6" w:rsidRDefault="000C4DA6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Cs/>
          <w:sz w:val="28"/>
          <w:szCs w:val="28"/>
          <w:u w:val="single"/>
        </w:rPr>
      </w:pPr>
      <w:r w:rsidRPr="000C4DA6">
        <w:rPr>
          <w:bCs/>
          <w:sz w:val="28"/>
          <w:szCs w:val="28"/>
          <w:u w:val="single"/>
        </w:rPr>
        <w:t>Практическая работа (групповая работа).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Произвести проектирование, съемку и монтажа учебных аудиовизуальных материалов: </w:t>
      </w:r>
      <w:proofErr w:type="spellStart"/>
      <w:r w:rsidRPr="000C4DA6">
        <w:rPr>
          <w:sz w:val="28"/>
          <w:szCs w:val="28"/>
        </w:rPr>
        <w:t>видеолекция</w:t>
      </w:r>
      <w:proofErr w:type="spellEnd"/>
      <w:r w:rsidRPr="000C4DA6">
        <w:rPr>
          <w:sz w:val="28"/>
          <w:szCs w:val="28"/>
        </w:rPr>
        <w:t xml:space="preserve">, </w:t>
      </w:r>
      <w:proofErr w:type="spellStart"/>
      <w:r w:rsidRPr="000C4DA6">
        <w:rPr>
          <w:sz w:val="28"/>
          <w:szCs w:val="28"/>
        </w:rPr>
        <w:t>видеоинтервью</w:t>
      </w:r>
      <w:proofErr w:type="spellEnd"/>
      <w:r w:rsidRPr="000C4DA6">
        <w:rPr>
          <w:sz w:val="28"/>
          <w:szCs w:val="28"/>
        </w:rPr>
        <w:t xml:space="preserve">, </w:t>
      </w:r>
      <w:proofErr w:type="spellStart"/>
      <w:r w:rsidRPr="000C4DA6">
        <w:rPr>
          <w:sz w:val="28"/>
          <w:szCs w:val="28"/>
        </w:rPr>
        <w:t>видеофиксация</w:t>
      </w:r>
      <w:proofErr w:type="spellEnd"/>
      <w:r w:rsidRPr="000C4DA6">
        <w:rPr>
          <w:sz w:val="28"/>
          <w:szCs w:val="28"/>
        </w:rPr>
        <w:t xml:space="preserve"> процессов с учетом </w:t>
      </w:r>
      <w:r w:rsidRPr="000C4DA6">
        <w:rPr>
          <w:bCs/>
          <w:sz w:val="28"/>
          <w:szCs w:val="28"/>
        </w:rPr>
        <w:t xml:space="preserve">структуры урока для </w:t>
      </w:r>
      <w:r w:rsidRPr="000C4DA6">
        <w:rPr>
          <w:sz w:val="28"/>
          <w:szCs w:val="28"/>
        </w:rPr>
        <w:t xml:space="preserve">конкретной образовательной ступени конкретного образовательного учреждения. Разместить аудиовизуальные учебные материалы в ИОС ОУ, на видеоканале ОУ </w:t>
      </w:r>
      <w:proofErr w:type="spellStart"/>
      <w:proofErr w:type="gramStart"/>
      <w:r w:rsidRPr="000C4DA6">
        <w:rPr>
          <w:sz w:val="28"/>
          <w:szCs w:val="28"/>
        </w:rPr>
        <w:t>на</w:t>
      </w:r>
      <w:proofErr w:type="gramEnd"/>
      <w:r w:rsidRPr="000C4DA6">
        <w:rPr>
          <w:sz w:val="28"/>
          <w:szCs w:val="28"/>
        </w:rPr>
        <w:t>YouTube</w:t>
      </w:r>
      <w:proofErr w:type="spellEnd"/>
      <w:r w:rsidRPr="000C4DA6">
        <w:rPr>
          <w:sz w:val="28"/>
          <w:szCs w:val="28"/>
        </w:rPr>
        <w:t xml:space="preserve"> и т.п.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0C4DA6">
        <w:rPr>
          <w:bCs/>
          <w:sz w:val="28"/>
          <w:szCs w:val="28"/>
        </w:rPr>
        <w:t>Просмотреть результаты работы других обучающихся и дать экспертную оценку.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4DA6">
        <w:rPr>
          <w:sz w:val="28"/>
          <w:szCs w:val="28"/>
        </w:rPr>
        <w:t xml:space="preserve">К заданию прилагается таблица экспертного оценивания уроков </w:t>
      </w:r>
      <w:r w:rsidRPr="000C4DA6">
        <w:rPr>
          <w:bCs/>
          <w:sz w:val="28"/>
          <w:szCs w:val="28"/>
        </w:rPr>
        <w:t>других обучающихся</w:t>
      </w:r>
      <w:r w:rsidRPr="000C4DA6">
        <w:rPr>
          <w:sz w:val="28"/>
          <w:szCs w:val="28"/>
        </w:rPr>
        <w:t>.</w:t>
      </w:r>
    </w:p>
    <w:p w:rsidR="00077A50" w:rsidRPr="000C4DA6" w:rsidRDefault="00077A50" w:rsidP="000C4DA6">
      <w:pPr>
        <w:pStyle w:val="western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0C4DA6">
        <w:rPr>
          <w:b/>
          <w:sz w:val="28"/>
          <w:szCs w:val="28"/>
        </w:rPr>
        <w:lastRenderedPageBreak/>
        <w:t>Критерии оценивания</w:t>
      </w:r>
      <w:r w:rsidRPr="000C4DA6">
        <w:rPr>
          <w:sz w:val="28"/>
          <w:szCs w:val="28"/>
        </w:rPr>
        <w:t xml:space="preserve">: </w:t>
      </w:r>
      <w:proofErr w:type="gramStart"/>
      <w:r w:rsidRPr="000C4DA6">
        <w:rPr>
          <w:sz w:val="28"/>
          <w:szCs w:val="28"/>
        </w:rPr>
        <w:t>выполнено</w:t>
      </w:r>
      <w:proofErr w:type="gramEnd"/>
      <w:r w:rsidRPr="000C4DA6">
        <w:rPr>
          <w:sz w:val="28"/>
          <w:szCs w:val="28"/>
        </w:rPr>
        <w:t>/не выполнено</w:t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right="119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77A50" w:rsidRPr="000C4DA6" w:rsidRDefault="000C4DA6" w:rsidP="000C4DA6">
      <w:pPr>
        <w:tabs>
          <w:tab w:val="left" w:pos="993"/>
        </w:tabs>
        <w:spacing w:line="360" w:lineRule="auto"/>
        <w:ind w:right="119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077A50" w:rsidRPr="000C4DA6">
        <w:rPr>
          <w:rFonts w:ascii="Times New Roman" w:hAnsi="Times New Roman" w:cs="Times New Roman"/>
          <w:b/>
          <w:color w:val="auto"/>
          <w:sz w:val="28"/>
          <w:szCs w:val="28"/>
        </w:rPr>
        <w:t>3. Итоговая аттестация</w:t>
      </w:r>
      <w:r w:rsidR="00077A50" w:rsidRPr="000C4D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>Обучающийся считается аттестованным, если получил оценку при прохождении тестирования не менее 80%</w:t>
      </w:r>
      <w:r w:rsidR="00606E1A" w:rsidRPr="000C4DA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 и выполнил весь комплекс практических работ.</w:t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77A50" w:rsidRDefault="00077A50" w:rsidP="000C4DA6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>Раздел 4. «Организационно-педагогические условия реализации программы»</w:t>
      </w:r>
    </w:p>
    <w:p w:rsidR="000C4DA6" w:rsidRPr="000C4DA6" w:rsidRDefault="000C4DA6" w:rsidP="000C4DA6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77A50" w:rsidRPr="000C4DA6" w:rsidRDefault="000C4DA6" w:rsidP="000C4DA6">
      <w:pPr>
        <w:pStyle w:val="a9"/>
        <w:numPr>
          <w:ilvl w:val="1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77A50" w:rsidRPr="000C4DA6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Учебно-методическое обеспечение и информационное обеспечение программы</w:t>
      </w:r>
    </w:p>
    <w:p w:rsidR="00606E1A" w:rsidRPr="000C4DA6" w:rsidRDefault="00606E1A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5B01" w:rsidRPr="000C4DA6" w:rsidRDefault="00A761CC" w:rsidP="000C4DA6">
      <w:pPr>
        <w:widowControl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>Основная литература:</w:t>
      </w:r>
    </w:p>
    <w:p w:rsidR="00A761CC" w:rsidRPr="000C4DA6" w:rsidRDefault="00A761CC" w:rsidP="000C4DA6">
      <w:pPr>
        <w:pStyle w:val="Standard"/>
        <w:numPr>
          <w:ilvl w:val="0"/>
          <w:numId w:val="8"/>
        </w:numPr>
        <w:tabs>
          <w:tab w:val="left" w:pos="-2694"/>
          <w:tab w:val="left" w:pos="993"/>
        </w:tabs>
        <w:spacing w:line="360" w:lineRule="auto"/>
        <w:ind w:left="0" w:firstLine="567"/>
        <w:rPr>
          <w:rStyle w:val="Zag11"/>
          <w:rFonts w:ascii="Times New Roman" w:hAnsi="Times New Roman"/>
          <w:sz w:val="28"/>
          <w:szCs w:val="28"/>
        </w:rPr>
      </w:pPr>
      <w:r w:rsidRPr="000C4DA6">
        <w:rPr>
          <w:rFonts w:ascii="Times New Roman" w:hAnsi="Times New Roman"/>
          <w:sz w:val="28"/>
          <w:szCs w:val="28"/>
        </w:rPr>
        <w:t xml:space="preserve">Жанры радио- и тележурналистики. </w:t>
      </w:r>
      <w:r w:rsidRPr="000C4DA6">
        <w:rPr>
          <w:rStyle w:val="label1"/>
          <w:rFonts w:ascii="Times New Roman" w:hAnsi="Times New Roman"/>
          <w:sz w:val="28"/>
          <w:szCs w:val="28"/>
        </w:rPr>
        <w:t>Автор/составитель:</w:t>
      </w:r>
      <w:r w:rsidRPr="000C4DA6">
        <w:rPr>
          <w:rFonts w:ascii="Times New Roman" w:hAnsi="Times New Roman"/>
          <w:sz w:val="28"/>
          <w:szCs w:val="28"/>
        </w:rPr>
        <w:t> Захаров В.В. – Издательство ГОУ ВПО ТГТУ, Тамбов, 2010.</w:t>
      </w:r>
    </w:p>
    <w:p w:rsidR="00A761CC" w:rsidRPr="000C4DA6" w:rsidRDefault="00A761CC" w:rsidP="000C4DA6">
      <w:pPr>
        <w:pStyle w:val="Standard"/>
        <w:numPr>
          <w:ilvl w:val="0"/>
          <w:numId w:val="8"/>
        </w:numPr>
        <w:tabs>
          <w:tab w:val="left" w:pos="-2694"/>
          <w:tab w:val="left" w:pos="993"/>
        </w:tabs>
        <w:spacing w:line="360" w:lineRule="auto"/>
        <w:ind w:left="0" w:firstLine="567"/>
        <w:rPr>
          <w:rStyle w:val="Zag11"/>
          <w:rFonts w:ascii="Times New Roman" w:hAnsi="Times New Roman"/>
          <w:sz w:val="28"/>
          <w:szCs w:val="28"/>
        </w:rPr>
      </w:pPr>
      <w:proofErr w:type="spellStart"/>
      <w:r w:rsidRPr="000C4DA6">
        <w:rPr>
          <w:rStyle w:val="Zag11"/>
          <w:rFonts w:ascii="Times New Roman" w:hAnsi="Times New Roman"/>
          <w:sz w:val="28"/>
          <w:szCs w:val="28"/>
        </w:rPr>
        <w:t>Коуп</w:t>
      </w:r>
      <w:proofErr w:type="spellEnd"/>
      <w:r w:rsidRPr="000C4DA6">
        <w:rPr>
          <w:rStyle w:val="Zag11"/>
          <w:rFonts w:ascii="Times New Roman" w:hAnsi="Times New Roman"/>
          <w:sz w:val="28"/>
          <w:szCs w:val="28"/>
        </w:rPr>
        <w:t xml:space="preserve"> П. «Цифровое видео». </w:t>
      </w:r>
      <w:r w:rsidRPr="000C4DA6">
        <w:rPr>
          <w:rFonts w:ascii="Times New Roman" w:hAnsi="Times New Roman"/>
          <w:sz w:val="28"/>
          <w:szCs w:val="28"/>
        </w:rPr>
        <w:t xml:space="preserve">– </w:t>
      </w:r>
      <w:r w:rsidRPr="000C4DA6">
        <w:rPr>
          <w:rStyle w:val="Zag11"/>
          <w:rFonts w:ascii="Times New Roman" w:hAnsi="Times New Roman"/>
          <w:sz w:val="28"/>
          <w:szCs w:val="28"/>
        </w:rPr>
        <w:t xml:space="preserve"> М.: ФАИР-ПРЕСС, 2006.</w:t>
      </w:r>
    </w:p>
    <w:p w:rsidR="00A761CC" w:rsidRPr="000C4DA6" w:rsidRDefault="00A761CC" w:rsidP="000C4DA6">
      <w:pPr>
        <w:pStyle w:val="Standard"/>
        <w:numPr>
          <w:ilvl w:val="0"/>
          <w:numId w:val="8"/>
        </w:numPr>
        <w:tabs>
          <w:tab w:val="left" w:pos="-2694"/>
          <w:tab w:val="left" w:pos="993"/>
        </w:tabs>
        <w:spacing w:line="360" w:lineRule="auto"/>
        <w:ind w:left="0" w:firstLine="567"/>
        <w:rPr>
          <w:rStyle w:val="Zag11"/>
          <w:rFonts w:ascii="Times New Roman" w:hAnsi="Times New Roman"/>
          <w:sz w:val="28"/>
          <w:szCs w:val="28"/>
        </w:rPr>
      </w:pPr>
      <w:r w:rsidRPr="000C4DA6">
        <w:rPr>
          <w:rStyle w:val="Zag11"/>
          <w:rFonts w:ascii="Times New Roman" w:hAnsi="Times New Roman"/>
          <w:sz w:val="28"/>
          <w:szCs w:val="28"/>
        </w:rPr>
        <w:t xml:space="preserve">Молочков В.П. «Цифровое видео. Народные советы», </w:t>
      </w:r>
      <w:proofErr w:type="spellStart"/>
      <w:r w:rsidRPr="000C4DA6">
        <w:rPr>
          <w:rStyle w:val="Zag11"/>
          <w:rFonts w:ascii="Times New Roman" w:hAnsi="Times New Roman"/>
          <w:sz w:val="28"/>
          <w:szCs w:val="28"/>
        </w:rPr>
        <w:t>Спб</w:t>
      </w:r>
      <w:proofErr w:type="spellEnd"/>
      <w:r w:rsidRPr="000C4DA6">
        <w:rPr>
          <w:rStyle w:val="Zag11"/>
          <w:rFonts w:ascii="Times New Roman" w:hAnsi="Times New Roman"/>
          <w:sz w:val="28"/>
          <w:szCs w:val="28"/>
        </w:rPr>
        <w:t xml:space="preserve">.: БХВ </w:t>
      </w:r>
      <w:r w:rsidRPr="000C4DA6">
        <w:rPr>
          <w:rFonts w:ascii="Times New Roman" w:hAnsi="Times New Roman"/>
          <w:sz w:val="28"/>
          <w:szCs w:val="28"/>
        </w:rPr>
        <w:t xml:space="preserve">– </w:t>
      </w:r>
      <w:r w:rsidRPr="000C4DA6">
        <w:rPr>
          <w:rStyle w:val="Zag11"/>
          <w:rFonts w:ascii="Times New Roman" w:hAnsi="Times New Roman"/>
          <w:sz w:val="28"/>
          <w:szCs w:val="28"/>
        </w:rPr>
        <w:t>Петербург, 2007.</w:t>
      </w:r>
    </w:p>
    <w:p w:rsidR="00A761CC" w:rsidRPr="000C4DA6" w:rsidRDefault="00A761CC" w:rsidP="000C4DA6">
      <w:pPr>
        <w:pStyle w:val="a9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Пташинский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>, В. С. Самоучитель видеосъёмки и видеомонтажа, «</w:t>
      </w: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Эксмо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>», М.,  2009.</w:t>
      </w:r>
    </w:p>
    <w:p w:rsidR="00A761CC" w:rsidRPr="000C4DA6" w:rsidRDefault="00A761CC" w:rsidP="000C4DA6">
      <w:pPr>
        <w:pStyle w:val="a9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Телевизионная журналистика: учебник / Г.В. Кузнецов, В.Л. Цвик, А.Я. Юровский. – 5-е изд., </w:t>
      </w: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. и доп. – М.: Изд-во </w:t>
      </w: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Моск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>. ун-та «Наука», 2005.</w:t>
      </w:r>
    </w:p>
    <w:p w:rsidR="00A761CC" w:rsidRPr="000C4DA6" w:rsidRDefault="00A761CC" w:rsidP="000C4DA6">
      <w:pPr>
        <w:pStyle w:val="Standard"/>
        <w:numPr>
          <w:ilvl w:val="0"/>
          <w:numId w:val="8"/>
        </w:numPr>
        <w:tabs>
          <w:tab w:val="left" w:pos="-2694"/>
          <w:tab w:val="left" w:pos="993"/>
        </w:tabs>
        <w:spacing w:line="360" w:lineRule="auto"/>
        <w:ind w:left="0" w:firstLine="567"/>
        <w:rPr>
          <w:rStyle w:val="Zag11"/>
          <w:rFonts w:ascii="Times New Roman" w:hAnsi="Times New Roman"/>
          <w:sz w:val="28"/>
          <w:szCs w:val="28"/>
        </w:rPr>
      </w:pPr>
      <w:proofErr w:type="spellStart"/>
      <w:r w:rsidRPr="000C4DA6">
        <w:rPr>
          <w:rStyle w:val="Zag11"/>
          <w:rFonts w:ascii="Times New Roman" w:hAnsi="Times New Roman"/>
          <w:sz w:val="28"/>
          <w:szCs w:val="28"/>
        </w:rPr>
        <w:t>Энг</w:t>
      </w:r>
      <w:proofErr w:type="spellEnd"/>
      <w:r w:rsidRPr="000C4DA6">
        <w:rPr>
          <w:rStyle w:val="Zag11"/>
          <w:rFonts w:ascii="Times New Roman" w:hAnsi="Times New Roman"/>
          <w:sz w:val="28"/>
          <w:szCs w:val="28"/>
        </w:rPr>
        <w:t xml:space="preserve"> Т. «Основы современной фотографии». </w:t>
      </w:r>
      <w:r w:rsidRPr="000C4DA6">
        <w:rPr>
          <w:rStyle w:val="Zag11"/>
          <w:rFonts w:ascii="Times New Roman" w:hAnsi="Times New Roman"/>
          <w:sz w:val="28"/>
          <w:szCs w:val="28"/>
          <w:lang w:val="en-US"/>
        </w:rPr>
        <w:t> </w:t>
      </w:r>
      <w:r w:rsidRPr="000C4DA6">
        <w:rPr>
          <w:rFonts w:ascii="Times New Roman" w:hAnsi="Times New Roman"/>
          <w:sz w:val="28"/>
          <w:szCs w:val="28"/>
        </w:rPr>
        <w:t xml:space="preserve">– </w:t>
      </w:r>
      <w:r w:rsidRPr="000C4DA6">
        <w:rPr>
          <w:rStyle w:val="Zag11"/>
          <w:rFonts w:ascii="Times New Roman" w:hAnsi="Times New Roman"/>
          <w:sz w:val="28"/>
          <w:szCs w:val="28"/>
        </w:rPr>
        <w:t>Издательство: Кладезь-Букс, 2009.</w:t>
      </w:r>
    </w:p>
    <w:p w:rsidR="000C4DA6" w:rsidRDefault="000C4DA6" w:rsidP="000C4DA6">
      <w:pPr>
        <w:pStyle w:val="Heading30"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center"/>
        <w:rPr>
          <w:b w:val="0"/>
          <w:bCs w:val="0"/>
          <w:sz w:val="28"/>
          <w:szCs w:val="28"/>
        </w:rPr>
      </w:pPr>
    </w:p>
    <w:p w:rsidR="00077A50" w:rsidRPr="000C4DA6" w:rsidRDefault="00077A50" w:rsidP="000C4DA6">
      <w:pPr>
        <w:pStyle w:val="Heading30"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center"/>
        <w:rPr>
          <w:bCs w:val="0"/>
          <w:sz w:val="28"/>
          <w:szCs w:val="28"/>
        </w:rPr>
      </w:pPr>
      <w:r w:rsidRPr="000C4DA6">
        <w:rPr>
          <w:bCs w:val="0"/>
          <w:sz w:val="28"/>
          <w:szCs w:val="28"/>
        </w:rPr>
        <w:t>Дополнительная литература:</w:t>
      </w:r>
    </w:p>
    <w:p w:rsidR="00A761CC" w:rsidRPr="000C4DA6" w:rsidRDefault="00A761CC" w:rsidP="000C4DA6">
      <w:pPr>
        <w:pStyle w:val="Heading30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outlineLvl w:val="9"/>
        <w:rPr>
          <w:b w:val="0"/>
          <w:bCs w:val="0"/>
          <w:sz w:val="28"/>
          <w:szCs w:val="28"/>
        </w:rPr>
      </w:pPr>
      <w:proofErr w:type="spellStart"/>
      <w:r w:rsidRPr="000C4DA6">
        <w:rPr>
          <w:b w:val="0"/>
          <w:bCs w:val="0"/>
          <w:sz w:val="28"/>
          <w:szCs w:val="28"/>
        </w:rPr>
        <w:t>Асмолов</w:t>
      </w:r>
      <w:proofErr w:type="spellEnd"/>
      <w:r w:rsidRPr="000C4DA6">
        <w:rPr>
          <w:b w:val="0"/>
          <w:bCs w:val="0"/>
          <w:sz w:val="28"/>
          <w:szCs w:val="28"/>
        </w:rPr>
        <w:t xml:space="preserve"> А.Г., Семёнов А.Л., Уваров А.Ю. Российская школа и новые информационные технологии: взгляд в следующее десятилетие. – М.: </w:t>
      </w:r>
      <w:proofErr w:type="spellStart"/>
      <w:r w:rsidRPr="000C4DA6">
        <w:rPr>
          <w:b w:val="0"/>
          <w:bCs w:val="0"/>
          <w:sz w:val="28"/>
          <w:szCs w:val="28"/>
        </w:rPr>
        <w:t>НекстПринт</w:t>
      </w:r>
      <w:proofErr w:type="spellEnd"/>
      <w:r w:rsidRPr="000C4DA6">
        <w:rPr>
          <w:b w:val="0"/>
          <w:bCs w:val="0"/>
          <w:sz w:val="28"/>
          <w:szCs w:val="28"/>
        </w:rPr>
        <w:t>, 2010. – 84 с.</w:t>
      </w:r>
    </w:p>
    <w:p w:rsidR="00A761CC" w:rsidRPr="000C4DA6" w:rsidRDefault="00A761CC" w:rsidP="000C4DA6">
      <w:pPr>
        <w:pStyle w:val="Heading30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outlineLvl w:val="9"/>
        <w:rPr>
          <w:b w:val="0"/>
          <w:bCs w:val="0"/>
          <w:sz w:val="28"/>
          <w:szCs w:val="28"/>
        </w:rPr>
      </w:pPr>
      <w:proofErr w:type="spellStart"/>
      <w:r w:rsidRPr="000C4DA6">
        <w:rPr>
          <w:b w:val="0"/>
          <w:bCs w:val="0"/>
          <w:sz w:val="28"/>
          <w:szCs w:val="28"/>
        </w:rPr>
        <w:lastRenderedPageBreak/>
        <w:t>Булин</w:t>
      </w:r>
      <w:proofErr w:type="spellEnd"/>
      <w:r w:rsidRPr="000C4DA6">
        <w:rPr>
          <w:b w:val="0"/>
          <w:bCs w:val="0"/>
          <w:sz w:val="28"/>
          <w:szCs w:val="28"/>
        </w:rPr>
        <w:t>-Соколова Е. И., Семенов А. Л., Уваров А. Ю. Школа информатизации: путь к обновлению образования // Информатика и образование. – 2009. – № 11.</w:t>
      </w:r>
    </w:p>
    <w:p w:rsidR="00A761CC" w:rsidRPr="000C4DA6" w:rsidRDefault="00A761CC" w:rsidP="000C4DA6">
      <w:pPr>
        <w:pStyle w:val="Heading30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outlineLvl w:val="9"/>
        <w:rPr>
          <w:b w:val="0"/>
          <w:bCs w:val="0"/>
          <w:sz w:val="28"/>
          <w:szCs w:val="28"/>
        </w:rPr>
      </w:pPr>
      <w:r w:rsidRPr="000C4DA6">
        <w:rPr>
          <w:b w:val="0"/>
          <w:bCs w:val="0"/>
          <w:sz w:val="28"/>
          <w:szCs w:val="28"/>
        </w:rPr>
        <w:t>Давыдов В.В. Теория развивающего обучения. – М.: ИНТОР, 1996. – 256 с.</w:t>
      </w:r>
    </w:p>
    <w:p w:rsidR="0065495E" w:rsidRPr="000C4DA6" w:rsidRDefault="00A761CC" w:rsidP="000C4DA6">
      <w:pPr>
        <w:pStyle w:val="Heading30"/>
        <w:numPr>
          <w:ilvl w:val="0"/>
          <w:numId w:val="11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567"/>
        <w:jc w:val="both"/>
        <w:outlineLvl w:val="9"/>
        <w:rPr>
          <w:b w:val="0"/>
          <w:bCs w:val="0"/>
          <w:sz w:val="28"/>
          <w:szCs w:val="28"/>
        </w:rPr>
      </w:pPr>
      <w:r w:rsidRPr="000C4DA6">
        <w:rPr>
          <w:b w:val="0"/>
          <w:bCs w:val="0"/>
          <w:sz w:val="28"/>
          <w:szCs w:val="28"/>
        </w:rPr>
        <w:t xml:space="preserve">Концепция информатизации образовательного процесса в системе Департамента образования города Москвы </w:t>
      </w:r>
      <w:r w:rsidRPr="000C4DA6">
        <w:rPr>
          <w:b w:val="0"/>
          <w:sz w:val="28"/>
          <w:szCs w:val="28"/>
        </w:rPr>
        <w:t xml:space="preserve">[Электронный ресурс]. – </w:t>
      </w:r>
      <w:r w:rsidRPr="000C4DA6">
        <w:rPr>
          <w:b w:val="0"/>
          <w:sz w:val="28"/>
          <w:szCs w:val="28"/>
          <w:lang w:val="en-US"/>
        </w:rPr>
        <w:t>URL</w:t>
      </w:r>
      <w:r w:rsidRPr="000C4DA6">
        <w:rPr>
          <w:b w:val="0"/>
          <w:sz w:val="28"/>
          <w:szCs w:val="28"/>
        </w:rPr>
        <w:t>: it-n.ru/</w:t>
      </w:r>
      <w:proofErr w:type="spellStart"/>
      <w:r w:rsidRPr="000C4DA6">
        <w:rPr>
          <w:b w:val="0"/>
          <w:sz w:val="28"/>
          <w:szCs w:val="28"/>
        </w:rPr>
        <w:t>attachment.aspx?id</w:t>
      </w:r>
      <w:proofErr w:type="spellEnd"/>
      <w:r w:rsidRPr="000C4DA6">
        <w:rPr>
          <w:b w:val="0"/>
          <w:sz w:val="28"/>
          <w:szCs w:val="28"/>
        </w:rPr>
        <w:t>=71568</w:t>
      </w:r>
    </w:p>
    <w:p w:rsidR="00077A50" w:rsidRPr="000C4DA6" w:rsidRDefault="00077A50" w:rsidP="000C4DA6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7A50" w:rsidRPr="000C4DA6" w:rsidRDefault="00077A50" w:rsidP="000C4DA6">
      <w:pPr>
        <w:pStyle w:val="a9"/>
        <w:numPr>
          <w:ilvl w:val="1"/>
          <w:numId w:val="11"/>
        </w:numPr>
        <w:tabs>
          <w:tab w:val="left" w:pos="1134"/>
        </w:tabs>
        <w:spacing w:line="360" w:lineRule="auto"/>
        <w:ind w:hanging="10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Материально-технические условия реализации программы</w:t>
      </w:r>
    </w:p>
    <w:p w:rsidR="00077A50" w:rsidRPr="000C4DA6" w:rsidRDefault="00077A50" w:rsidP="000C4DA6">
      <w:pPr>
        <w:pStyle w:val="ConsNormal"/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DA6">
        <w:rPr>
          <w:rFonts w:ascii="Times New Roman" w:hAnsi="Times New Roman" w:cs="Times New Roman"/>
          <w:sz w:val="28"/>
          <w:szCs w:val="28"/>
        </w:rPr>
        <w:t xml:space="preserve">Компьютерный класс с установленным ПО для </w:t>
      </w:r>
      <w:proofErr w:type="spellStart"/>
      <w:r w:rsidRPr="000C4DA6">
        <w:rPr>
          <w:rFonts w:ascii="Times New Roman" w:hAnsi="Times New Roman" w:cs="Times New Roman"/>
          <w:sz w:val="28"/>
          <w:szCs w:val="28"/>
        </w:rPr>
        <w:t>видемонтажа</w:t>
      </w:r>
      <w:proofErr w:type="spellEnd"/>
      <w:r w:rsidRPr="000C4DA6">
        <w:rPr>
          <w:rFonts w:ascii="Times New Roman" w:hAnsi="Times New Roman" w:cs="Times New Roman"/>
          <w:sz w:val="28"/>
          <w:szCs w:val="28"/>
        </w:rPr>
        <w:t>, наушники, микрофоны, мультимедийный проектор, экран, цифровые видеокамера или фотоаппараты из расчета одна камера на двух обучающихся.</w:t>
      </w:r>
      <w:proofErr w:type="gramEnd"/>
      <w:r w:rsidRPr="000C4DA6">
        <w:rPr>
          <w:rFonts w:ascii="Times New Roman" w:hAnsi="Times New Roman" w:cs="Times New Roman"/>
          <w:sz w:val="28"/>
          <w:szCs w:val="28"/>
        </w:rPr>
        <w:t xml:space="preserve"> По желанию </w:t>
      </w:r>
      <w:proofErr w:type="gramStart"/>
      <w:r w:rsidRPr="000C4D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4DA6">
        <w:rPr>
          <w:rFonts w:ascii="Times New Roman" w:hAnsi="Times New Roman" w:cs="Times New Roman"/>
          <w:sz w:val="28"/>
          <w:szCs w:val="28"/>
        </w:rPr>
        <w:t xml:space="preserve"> они могут использовать собственное оборудование. </w:t>
      </w:r>
    </w:p>
    <w:p w:rsidR="00077A50" w:rsidRPr="000C4DA6" w:rsidRDefault="00077A50" w:rsidP="000C4DA6">
      <w:pPr>
        <w:pStyle w:val="a9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Видео- и аудиовизуальные средства обучения: </w:t>
      </w: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видеолекции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видеоконспекты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 занятий, </w:t>
      </w:r>
      <w:proofErr w:type="spellStart"/>
      <w:r w:rsidRPr="000C4DA6">
        <w:rPr>
          <w:rFonts w:ascii="Times New Roman" w:hAnsi="Times New Roman" w:cs="Times New Roman"/>
          <w:color w:val="auto"/>
          <w:sz w:val="28"/>
          <w:szCs w:val="28"/>
        </w:rPr>
        <w:t>видеоинструкции</w:t>
      </w:r>
      <w:proofErr w:type="spellEnd"/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заданий, размещенные в информационной среде </w:t>
      </w:r>
      <w:hyperlink r:id="rId8" w:history="1">
        <w:r w:rsidRPr="000C4D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http://mioo.seminfo.ru/</w:t>
        </w:r>
      </w:hyperlink>
      <w:r w:rsidRPr="000C4D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66EF1" w:rsidRPr="000C4DA6" w:rsidRDefault="00C66EF1" w:rsidP="000C4DA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66EF1" w:rsidRPr="000C4DA6" w:rsidSect="000C4DA6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6B" w:rsidRDefault="003E5B6B" w:rsidP="000C4DA6">
      <w:r>
        <w:separator/>
      </w:r>
    </w:p>
  </w:endnote>
  <w:endnote w:type="continuationSeparator" w:id="0">
    <w:p w:rsidR="003E5B6B" w:rsidRDefault="003E5B6B" w:rsidP="000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6B" w:rsidRDefault="003E5B6B" w:rsidP="000C4DA6">
      <w:r>
        <w:separator/>
      </w:r>
    </w:p>
  </w:footnote>
  <w:footnote w:type="continuationSeparator" w:id="0">
    <w:p w:rsidR="003E5B6B" w:rsidRDefault="003E5B6B" w:rsidP="000C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6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4DA6" w:rsidRPr="000C4DA6" w:rsidRDefault="000C4DA6">
        <w:pPr>
          <w:pStyle w:val="ac"/>
          <w:jc w:val="center"/>
          <w:rPr>
            <w:rFonts w:ascii="Times New Roman" w:hAnsi="Times New Roman" w:cs="Times New Roman"/>
          </w:rPr>
        </w:pPr>
        <w:r w:rsidRPr="000C4DA6">
          <w:rPr>
            <w:rFonts w:ascii="Times New Roman" w:hAnsi="Times New Roman" w:cs="Times New Roman"/>
          </w:rPr>
          <w:fldChar w:fldCharType="begin"/>
        </w:r>
        <w:r w:rsidRPr="000C4DA6">
          <w:rPr>
            <w:rFonts w:ascii="Times New Roman" w:hAnsi="Times New Roman" w:cs="Times New Roman"/>
          </w:rPr>
          <w:instrText>PAGE   \* MERGEFORMAT</w:instrText>
        </w:r>
        <w:r w:rsidRPr="000C4DA6">
          <w:rPr>
            <w:rFonts w:ascii="Times New Roman" w:hAnsi="Times New Roman" w:cs="Times New Roman"/>
          </w:rPr>
          <w:fldChar w:fldCharType="separate"/>
        </w:r>
        <w:r w:rsidR="008319AE">
          <w:rPr>
            <w:rFonts w:ascii="Times New Roman" w:hAnsi="Times New Roman" w:cs="Times New Roman"/>
            <w:noProof/>
          </w:rPr>
          <w:t>13</w:t>
        </w:r>
        <w:r w:rsidRPr="000C4DA6">
          <w:rPr>
            <w:rFonts w:ascii="Times New Roman" w:hAnsi="Times New Roman" w:cs="Times New Roman"/>
          </w:rPr>
          <w:fldChar w:fldCharType="end"/>
        </w:r>
      </w:p>
    </w:sdtContent>
  </w:sdt>
  <w:p w:rsidR="000C4DA6" w:rsidRDefault="000C4D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C71"/>
    <w:multiLevelType w:val="multilevel"/>
    <w:tmpl w:val="0AA6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1C1F00"/>
    <w:multiLevelType w:val="hybridMultilevel"/>
    <w:tmpl w:val="DE62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6328"/>
    <w:multiLevelType w:val="hybridMultilevel"/>
    <w:tmpl w:val="A492E0EA"/>
    <w:lvl w:ilvl="0" w:tplc="28D852D0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80404"/>
    <w:multiLevelType w:val="hybridMultilevel"/>
    <w:tmpl w:val="983A9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90639"/>
    <w:multiLevelType w:val="multilevel"/>
    <w:tmpl w:val="3EFCD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E0A5857"/>
    <w:multiLevelType w:val="hybridMultilevel"/>
    <w:tmpl w:val="FFE80FE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14D42"/>
    <w:multiLevelType w:val="hybridMultilevel"/>
    <w:tmpl w:val="5082E8CC"/>
    <w:lvl w:ilvl="0" w:tplc="5B50A7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243A9"/>
    <w:multiLevelType w:val="hybridMultilevel"/>
    <w:tmpl w:val="3EA6B4F0"/>
    <w:lvl w:ilvl="0" w:tplc="0B309D46">
      <w:start w:val="1"/>
      <w:numFmt w:val="decimal"/>
      <w:lvlText w:val="%1."/>
      <w:lvlJc w:val="left"/>
      <w:pPr>
        <w:ind w:left="1018" w:hanging="360"/>
      </w:pPr>
    </w:lvl>
    <w:lvl w:ilvl="1" w:tplc="C8E21514">
      <w:start w:val="1"/>
      <w:numFmt w:val="lowerLetter"/>
      <w:lvlText w:val="%2."/>
      <w:lvlJc w:val="left"/>
      <w:pPr>
        <w:ind w:left="17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F77D3"/>
    <w:multiLevelType w:val="hybridMultilevel"/>
    <w:tmpl w:val="1E26224E"/>
    <w:lvl w:ilvl="0" w:tplc="5F2C75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200D3"/>
    <w:multiLevelType w:val="multilevel"/>
    <w:tmpl w:val="BA8AC80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63F04854"/>
    <w:multiLevelType w:val="multilevel"/>
    <w:tmpl w:val="EEA4C3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0CC1636"/>
    <w:multiLevelType w:val="multilevel"/>
    <w:tmpl w:val="14D6AD7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12">
    <w:nsid w:val="71355E37"/>
    <w:multiLevelType w:val="hybridMultilevel"/>
    <w:tmpl w:val="39AE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2B94"/>
    <w:multiLevelType w:val="multilevel"/>
    <w:tmpl w:val="2DFA2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9A90E94"/>
    <w:multiLevelType w:val="hybridMultilevel"/>
    <w:tmpl w:val="DAACA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A50"/>
    <w:rsid w:val="00017E51"/>
    <w:rsid w:val="00077A50"/>
    <w:rsid w:val="000C4DA6"/>
    <w:rsid w:val="00196169"/>
    <w:rsid w:val="001D002C"/>
    <w:rsid w:val="003E5B6B"/>
    <w:rsid w:val="004F5F9D"/>
    <w:rsid w:val="00515E0B"/>
    <w:rsid w:val="00556900"/>
    <w:rsid w:val="00606E1A"/>
    <w:rsid w:val="0065495E"/>
    <w:rsid w:val="00697A55"/>
    <w:rsid w:val="008319AE"/>
    <w:rsid w:val="009F7557"/>
    <w:rsid w:val="00A761CC"/>
    <w:rsid w:val="00AC5B01"/>
    <w:rsid w:val="00BC20A9"/>
    <w:rsid w:val="00BF16EE"/>
    <w:rsid w:val="00C66EF1"/>
    <w:rsid w:val="00CB15F5"/>
    <w:rsid w:val="00CC1ACA"/>
    <w:rsid w:val="00E77A4F"/>
    <w:rsid w:val="00EC2BBA"/>
    <w:rsid w:val="00F048D7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A50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2"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606E1A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A5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077A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7A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Title"/>
    <w:basedOn w:val="a"/>
    <w:link w:val="a6"/>
    <w:uiPriority w:val="99"/>
    <w:qFormat/>
    <w:rsid w:val="00077A50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077A5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77A50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77A50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077A50"/>
    <w:pPr>
      <w:ind w:left="720"/>
      <w:contextualSpacing/>
    </w:pPr>
  </w:style>
  <w:style w:type="paragraph" w:customStyle="1" w:styleId="ConsNormal">
    <w:name w:val="ConsNormal"/>
    <w:uiPriority w:val="99"/>
    <w:rsid w:val="00077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77A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Heading3">
    <w:name w:val="Heading #3_"/>
    <w:link w:val="Heading30"/>
    <w:locked/>
    <w:rsid w:val="00077A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077A50"/>
    <w:pPr>
      <w:shd w:val="clear" w:color="auto" w:fill="FFFFFF"/>
      <w:spacing w:after="600" w:line="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uiPriority w:val="99"/>
    <w:rsid w:val="00077A5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character" w:customStyle="1" w:styleId="Bodytext11pt">
    <w:name w:val="Body text + 11 pt"/>
    <w:rsid w:val="00077A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Zag11">
    <w:name w:val="Zag_11"/>
    <w:uiPriority w:val="99"/>
    <w:rsid w:val="00077A50"/>
  </w:style>
  <w:style w:type="character" w:customStyle="1" w:styleId="label1">
    <w:name w:val="label1"/>
    <w:uiPriority w:val="99"/>
    <w:rsid w:val="00077A50"/>
  </w:style>
  <w:style w:type="table" w:styleId="aa">
    <w:name w:val="Table Grid"/>
    <w:basedOn w:val="a1"/>
    <w:uiPriority w:val="59"/>
    <w:rsid w:val="000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606E1A"/>
    <w:rPr>
      <w:rFonts w:ascii="Times New Roman" w:eastAsia="Times New Roman" w:hAnsi="Times New Roman" w:cs="Times New Roman"/>
      <w:b/>
      <w:bCs/>
      <w:lang w:eastAsia="ru-RU"/>
    </w:rPr>
  </w:style>
  <w:style w:type="character" w:styleId="ab">
    <w:name w:val="FollowedHyperlink"/>
    <w:basedOn w:val="a0"/>
    <w:uiPriority w:val="99"/>
    <w:semiHidden/>
    <w:unhideWhenUsed/>
    <w:rsid w:val="0065495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C4D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4D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4D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4DA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A50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2"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606E1A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A50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077A5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7A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Title"/>
    <w:basedOn w:val="a"/>
    <w:link w:val="a6"/>
    <w:uiPriority w:val="99"/>
    <w:qFormat/>
    <w:rsid w:val="00077A50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077A5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77A50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тступ основного текста Знак"/>
    <w:basedOn w:val="a0"/>
    <w:link w:val="a7"/>
    <w:uiPriority w:val="99"/>
    <w:semiHidden/>
    <w:rsid w:val="00077A50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077A50"/>
    <w:pPr>
      <w:ind w:left="720"/>
      <w:contextualSpacing/>
    </w:pPr>
  </w:style>
  <w:style w:type="paragraph" w:customStyle="1" w:styleId="ConsNormal">
    <w:name w:val="ConsNormal"/>
    <w:uiPriority w:val="99"/>
    <w:rsid w:val="00077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77A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Heading3">
    <w:name w:val="Heading #3_"/>
    <w:link w:val="Heading30"/>
    <w:locked/>
    <w:rsid w:val="00077A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077A50"/>
    <w:pPr>
      <w:shd w:val="clear" w:color="auto" w:fill="FFFFFF"/>
      <w:spacing w:after="600" w:line="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uiPriority w:val="99"/>
    <w:rsid w:val="00077A5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character" w:customStyle="1" w:styleId="Bodytext11pt">
    <w:name w:val="Body text + 11 pt"/>
    <w:rsid w:val="00077A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Zag11">
    <w:name w:val="Zag_11"/>
    <w:uiPriority w:val="99"/>
    <w:rsid w:val="00077A50"/>
  </w:style>
  <w:style w:type="character" w:customStyle="1" w:styleId="label1">
    <w:name w:val="label1"/>
    <w:uiPriority w:val="99"/>
    <w:rsid w:val="00077A50"/>
  </w:style>
  <w:style w:type="table" w:styleId="aa">
    <w:name w:val="Table Grid"/>
    <w:basedOn w:val="a1"/>
    <w:uiPriority w:val="59"/>
    <w:rsid w:val="000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606E1A"/>
    <w:rPr>
      <w:rFonts w:ascii="Times New Roman" w:eastAsia="Times New Roman" w:hAnsi="Times New Roman" w:cs="Times New Roman"/>
      <w:b/>
      <w:bCs/>
      <w:lang w:eastAsia="ru-RU"/>
    </w:rPr>
  </w:style>
  <w:style w:type="character" w:styleId="ab">
    <w:name w:val="FollowedHyperlink"/>
    <w:basedOn w:val="a0"/>
    <w:uiPriority w:val="99"/>
    <w:semiHidden/>
    <w:unhideWhenUsed/>
    <w:rsid w:val="00654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o.sem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ыфы</dc:creator>
  <cp:lastModifiedBy>Репина Татьяна</cp:lastModifiedBy>
  <cp:revision>13</cp:revision>
  <dcterms:created xsi:type="dcterms:W3CDTF">2015-10-21T19:52:00Z</dcterms:created>
  <dcterms:modified xsi:type="dcterms:W3CDTF">2015-11-18T08:47:00Z</dcterms:modified>
</cp:coreProperties>
</file>